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EB6445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69488A">
        <w:rPr>
          <w:lang w:val="uk-UA"/>
        </w:rPr>
        <w:t>«</w:t>
      </w:r>
      <w:r w:rsidR="008B496B">
        <w:rPr>
          <w:b/>
          <w:sz w:val="28"/>
          <w:szCs w:val="28"/>
          <w:lang w:val="uk-UA"/>
        </w:rPr>
        <w:t>Керівник</w:t>
      </w:r>
      <w:r w:rsidR="002E32A5" w:rsidRPr="00FF0839">
        <w:rPr>
          <w:b/>
          <w:sz w:val="28"/>
          <w:szCs w:val="28"/>
          <w:lang w:val="uk-UA"/>
        </w:rPr>
        <w:t xml:space="preserve"> Режимно-секретного </w:t>
      </w:r>
      <w:r w:rsidR="00373DD4">
        <w:rPr>
          <w:b/>
          <w:sz w:val="28"/>
          <w:szCs w:val="28"/>
          <w:lang w:val="uk-UA"/>
        </w:rPr>
        <w:t>управління</w:t>
      </w:r>
      <w:r w:rsidR="00CA5730" w:rsidRPr="0069488A">
        <w:rPr>
          <w:lang w:val="uk-UA"/>
        </w:rPr>
        <w:t>»</w:t>
      </w:r>
    </w:p>
    <w:p w:rsidR="00720ED3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642"/>
        <w:gridCol w:w="4999"/>
      </w:tblGrid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6504F8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6504F8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ЗАТВЕРДЖУЮ</w:t>
            </w:r>
          </w:p>
        </w:tc>
      </w:tr>
      <w:tr w:rsidR="001F279B" w:rsidRPr="0069488A" w:rsidTr="00EE4962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</w:tcPr>
          <w:p w:rsidR="00464FCD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Директор</w:t>
            </w:r>
          </w:p>
          <w:p w:rsidR="00464FCD" w:rsidRDefault="00464FCD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</w:t>
            </w:r>
            <w:r w:rsidR="009D70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Pr="00C727F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</w:t>
            </w:r>
            <w:r w:rsidR="009D70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Семен КРИВОНОС</w:t>
            </w: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1F279B" w:rsidRPr="0069488A" w:rsidTr="00EE4962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</w:tcPr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27F8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F279B" w:rsidRPr="0069488A" w:rsidTr="001F279B">
        <w:tc>
          <w:tcPr>
            <w:tcW w:w="4642" w:type="dxa"/>
            <w:shd w:val="clear" w:color="auto" w:fill="auto"/>
          </w:tcPr>
          <w:p w:rsidR="001F279B" w:rsidRPr="0069488A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</w:tcPr>
          <w:p w:rsidR="001F279B" w:rsidRPr="00005BBE" w:rsidRDefault="001F279B" w:rsidP="001F279B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73211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044D3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верес</w:t>
            </w:r>
            <w:r w:rsidR="009D70A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</w:t>
            </w:r>
            <w:r w:rsidR="00044D3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я</w:t>
            </w:r>
            <w:r w:rsidR="009D70A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1F279B" w:rsidRPr="00C727F8" w:rsidRDefault="001F279B" w:rsidP="001F279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69488A" w:rsidTr="005060D6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E74B8" w:rsidRPr="0069488A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FE74B8" w:rsidRPr="0069488A" w:rsidTr="005060D6">
        <w:trPr>
          <w:trHeight w:val="512"/>
        </w:trPr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Режимно-секретне управління</w:t>
            </w:r>
          </w:p>
        </w:tc>
      </w:tr>
      <w:tr w:rsidR="00FE74B8" w:rsidRPr="0069488A" w:rsidTr="005060D6">
        <w:trPr>
          <w:trHeight w:val="309"/>
        </w:trPr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C55A0C">
            <w:pPr>
              <w:rPr>
                <w:lang w:val="uk-UA"/>
              </w:rPr>
            </w:pPr>
            <w:r>
              <w:rPr>
                <w:lang w:val="uk-UA"/>
              </w:rPr>
              <w:t>Керівник</w:t>
            </w:r>
            <w:r w:rsidR="00243463">
              <w:rPr>
                <w:lang w:val="uk-UA"/>
              </w:rPr>
              <w:t xml:space="preserve"> </w:t>
            </w:r>
          </w:p>
        </w:tc>
      </w:tr>
      <w:tr w:rsidR="00FE74B8" w:rsidRPr="0069488A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FE74B8" w:rsidRPr="00240FA5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FE74B8" w:rsidRPr="005569F8" w:rsidRDefault="00FE74B8" w:rsidP="00FE74B8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FE74B8" w:rsidRPr="00240FA5" w:rsidTr="005060D6">
        <w:tc>
          <w:tcPr>
            <w:tcW w:w="696" w:type="dxa"/>
            <w:shd w:val="clear" w:color="auto" w:fill="auto"/>
          </w:tcPr>
          <w:p w:rsidR="00FE74B8" w:rsidRPr="00B75FAD" w:rsidRDefault="00FE74B8" w:rsidP="00FE74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FE74B8" w:rsidRPr="0069488A" w:rsidRDefault="00FE74B8" w:rsidP="00FE74B8">
            <w:pPr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е</w:t>
            </w:r>
            <w:r w:rsidRPr="003035CC">
              <w:rPr>
                <w:lang w:val="uk-UA"/>
              </w:rPr>
              <w:t>фективне</w:t>
            </w:r>
            <w:r>
              <w:rPr>
                <w:lang w:val="uk-UA"/>
              </w:rPr>
              <w:t xml:space="preserve"> та якісне виконання покладених на РСО</w:t>
            </w:r>
            <w:r w:rsidRPr="003035CC">
              <w:rPr>
                <w:lang w:val="uk-UA"/>
              </w:rPr>
              <w:t xml:space="preserve"> завдань із забезпечення режимно-секретної діяльності в Національному бюро</w:t>
            </w:r>
            <w:r>
              <w:rPr>
                <w:lang w:val="uk-UA"/>
              </w:rPr>
              <w:t>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щодо попередження витоку </w:t>
            </w:r>
            <w:r>
              <w:rPr>
                <w:lang w:val="uk-UA"/>
              </w:rPr>
              <w:t>інформації з обмеженим доступом;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з охорони державної таємниці та </w:t>
            </w:r>
            <w:r>
              <w:rPr>
                <w:lang w:val="uk-UA"/>
              </w:rPr>
              <w:t>забезпечення</w:t>
            </w:r>
            <w:r w:rsidRPr="003035CC">
              <w:rPr>
                <w:lang w:val="uk-UA"/>
              </w:rPr>
              <w:t xml:space="preserve"> режиму секретності при виконанні всіх видів секретних </w:t>
            </w:r>
            <w:r>
              <w:rPr>
                <w:lang w:val="uk-UA"/>
              </w:rPr>
              <w:t>робіт;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номенклатури посад працівників</w:t>
            </w:r>
            <w:r w:rsidRPr="003035CC">
              <w:rPr>
                <w:lang w:val="uk-UA"/>
              </w:rPr>
              <w:t>, перебування на яких потребує оформлення допуску до державної таємниці</w:t>
            </w:r>
            <w:r>
              <w:rPr>
                <w:lang w:val="uk-UA"/>
              </w:rPr>
              <w:t>;</w:t>
            </w:r>
          </w:p>
          <w:p w:rsidR="00FE74B8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документів </w:t>
            </w:r>
            <w:r w:rsidRPr="003035CC">
              <w:rPr>
                <w:lang w:val="uk-UA"/>
              </w:rPr>
              <w:t xml:space="preserve">для переоформлення спеціального дозволу; </w:t>
            </w:r>
            <w:r>
              <w:rPr>
                <w:lang w:val="uk-UA"/>
              </w:rPr>
              <w:t xml:space="preserve"> для оформлення</w:t>
            </w:r>
            <w:r w:rsidRPr="003035CC">
              <w:rPr>
                <w:lang w:val="uk-UA"/>
              </w:rPr>
              <w:t xml:space="preserve"> допуск</w:t>
            </w:r>
            <w:r>
              <w:rPr>
                <w:lang w:val="uk-UA"/>
              </w:rPr>
              <w:t>у</w:t>
            </w:r>
            <w:r w:rsidRPr="003035CC">
              <w:rPr>
                <w:lang w:val="uk-UA"/>
              </w:rPr>
              <w:t xml:space="preserve"> до державної таємниці</w:t>
            </w:r>
            <w:r>
              <w:rPr>
                <w:lang w:val="uk-UA"/>
              </w:rPr>
              <w:t>;</w:t>
            </w:r>
          </w:p>
          <w:p w:rsidR="00FE74B8" w:rsidRPr="003035CC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підготовка номенклатури секретних справ;</w:t>
            </w:r>
          </w:p>
          <w:p w:rsidR="00FE74B8" w:rsidRDefault="00FE74B8" w:rsidP="00FE74B8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в</w:t>
            </w:r>
            <w:r w:rsidRPr="003035CC">
              <w:rPr>
                <w:lang w:val="uk-UA"/>
              </w:rPr>
              <w:t>едення секретного діловодства</w:t>
            </w:r>
            <w:r>
              <w:rPr>
                <w:lang w:val="uk-UA"/>
              </w:rPr>
              <w:t>;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>
              <w:rPr>
                <w:szCs w:val="26"/>
                <w:lang w:val="uk-UA"/>
              </w:rPr>
              <w:t>- проведення перевірок</w:t>
            </w:r>
            <w:r w:rsidRPr="008641C4">
              <w:rPr>
                <w:szCs w:val="26"/>
                <w:lang w:val="uk-UA"/>
              </w:rPr>
              <w:t xml:space="preserve"> стану додержання режиму секретності працівниками, яким надано допуск </w:t>
            </w:r>
            <w:r>
              <w:rPr>
                <w:szCs w:val="26"/>
                <w:lang w:val="uk-UA"/>
              </w:rPr>
              <w:t xml:space="preserve">та доступ </w:t>
            </w:r>
            <w:r w:rsidRPr="008641C4">
              <w:rPr>
                <w:szCs w:val="26"/>
                <w:lang w:val="uk-UA"/>
              </w:rPr>
              <w:t>до державної таємниці</w:t>
            </w:r>
            <w:r>
              <w:rPr>
                <w:szCs w:val="26"/>
                <w:lang w:val="uk-UA"/>
              </w:rPr>
              <w:t>;</w:t>
            </w:r>
            <w:r w:rsidRPr="00CA4F6A">
              <w:rPr>
                <w:lang w:val="uk-UA"/>
              </w:rPr>
              <w:t xml:space="preserve"> 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 w:rsidRPr="00CA4F6A">
              <w:rPr>
                <w:lang w:val="uk-UA"/>
              </w:rPr>
              <w:t xml:space="preserve">- </w:t>
            </w:r>
            <w:r>
              <w:rPr>
                <w:lang w:val="uk-UA"/>
              </w:rPr>
              <w:t xml:space="preserve">визначення наявності та </w:t>
            </w:r>
            <w:r w:rsidRPr="00CA4F6A">
              <w:rPr>
                <w:lang w:val="uk-UA"/>
              </w:rPr>
              <w:t>відсутності у матеріальних носіях інформації відомостей, що становлять державну таємницю;</w:t>
            </w:r>
          </w:p>
          <w:p w:rsidR="00FE74B8" w:rsidRPr="00CA4F6A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з</w:t>
            </w:r>
            <w:r w:rsidRPr="00CA4F6A">
              <w:rPr>
                <w:lang w:val="uk-UA"/>
              </w:rPr>
              <w:t>дійснення заходів щодо перегляду грифів секретності матеріальних носіїв інформації;</w:t>
            </w:r>
          </w:p>
          <w:p w:rsidR="00FE74B8" w:rsidRPr="002E32A5" w:rsidRDefault="00FE74B8" w:rsidP="00FE74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- п</w:t>
            </w:r>
            <w:r w:rsidRPr="00CA4F6A">
              <w:rPr>
                <w:lang w:val="uk-UA"/>
              </w:rPr>
              <w:t>ідготовка актів за результатами перегляду грифів секретності матеріальних носіїв інформації та проведення експертної оцінки матеріальних носіїв інформації щодо наявності відомостей, щ</w:t>
            </w:r>
            <w:r>
              <w:rPr>
                <w:lang w:val="uk-UA"/>
              </w:rPr>
              <w:t>о становлять державну таємницю</w:t>
            </w:r>
            <w:r w:rsidR="00AC43AC">
              <w:rPr>
                <w:lang w:val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5060D6">
        <w:tc>
          <w:tcPr>
            <w:tcW w:w="696" w:type="dxa"/>
            <w:vMerge w:val="restart"/>
            <w:shd w:val="clear" w:color="auto" w:fill="auto"/>
          </w:tcPr>
          <w:p w:rsidR="00774132" w:rsidRPr="0069488A" w:rsidRDefault="00AC43AC" w:rsidP="00AC43AC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74132" w:rsidRPr="0069488A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A77348" w:rsidP="00A77348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  <w:bookmarkStart w:id="0" w:name="_GoBack"/>
            <w:bookmarkEnd w:id="0"/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2E32A5" w:rsidP="00C55A0C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>Стаж роботи на посадах в</w:t>
            </w:r>
            <w:r w:rsidR="008B496B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РСО 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оперативно-розшукових </w:t>
            </w:r>
            <w:r>
              <w:rPr>
                <w:color w:val="000000"/>
                <w:shd w:val="clear" w:color="auto" w:fill="FFFFFF"/>
                <w:lang w:val="uk-UA"/>
              </w:rPr>
              <w:t>органів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, органів прокуратури, органів </w:t>
            </w:r>
            <w:r>
              <w:rPr>
                <w:color w:val="000000"/>
                <w:shd w:val="clear" w:color="auto" w:fill="FFFFFF"/>
                <w:lang w:val="uk-UA"/>
              </w:rPr>
              <w:t>досудового розслідування, судів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="00B02F93" w:rsidRPr="0069488A">
              <w:rPr>
                <w:lang w:val="uk-UA"/>
              </w:rPr>
              <w:t xml:space="preserve">не менше </w:t>
            </w:r>
            <w:r w:rsidR="008B496B">
              <w:rPr>
                <w:lang w:val="uk-UA"/>
              </w:rPr>
              <w:t>10</w:t>
            </w:r>
            <w:r w:rsidR="00B02F93" w:rsidRPr="0069488A">
              <w:rPr>
                <w:lang w:val="uk-UA"/>
              </w:rPr>
              <w:t xml:space="preserve"> років</w:t>
            </w:r>
            <w:r w:rsidR="008B496B">
              <w:rPr>
                <w:lang w:val="uk-UA"/>
              </w:rPr>
              <w:t xml:space="preserve">, </w:t>
            </w:r>
            <w:r w:rsidR="008B496B" w:rsidRPr="00D67275">
              <w:rPr>
                <w:shd w:val="clear" w:color="auto" w:fill="FFFFFF"/>
                <w:lang w:val="uk-UA"/>
              </w:rPr>
              <w:t xml:space="preserve">з них </w:t>
            </w:r>
            <w:r w:rsidR="008B496B" w:rsidRPr="00D67275">
              <w:rPr>
                <w:lang w:val="uk-UA"/>
              </w:rPr>
              <w:t xml:space="preserve">на керівних посадах в </w:t>
            </w:r>
            <w:r w:rsidR="008B496B">
              <w:rPr>
                <w:lang w:val="uk-UA"/>
              </w:rPr>
              <w:t xml:space="preserve">цих </w:t>
            </w:r>
            <w:r w:rsidR="008B496B" w:rsidRPr="00D67275">
              <w:rPr>
                <w:lang w:val="uk-UA"/>
              </w:rPr>
              <w:t xml:space="preserve">підрозділах не менше </w:t>
            </w:r>
            <w:r w:rsidR="008B496B">
              <w:rPr>
                <w:lang w:val="uk-UA"/>
              </w:rPr>
              <w:t>7</w:t>
            </w:r>
            <w:r w:rsidR="008B496B" w:rsidRPr="00D67275">
              <w:rPr>
                <w:lang w:val="uk-UA"/>
              </w:rPr>
              <w:t xml:space="preserve"> років</w:t>
            </w:r>
            <w:r w:rsidR="008B496B" w:rsidRPr="00D67275">
              <w:rPr>
                <w:shd w:val="clear" w:color="auto" w:fill="FFFFFF"/>
                <w:lang w:val="uk-UA"/>
              </w:rPr>
              <w:t>.</w:t>
            </w:r>
            <w:r w:rsidR="008B496B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Del="00E7634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C43AC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AF3635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286529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286529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774132" w:rsidRPr="000A0D6F" w:rsidRDefault="00C55A0C" w:rsidP="00C55A0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допуску до державної таємниці за формою 1 або 2 </w:t>
            </w:r>
            <w:r w:rsidRPr="00C55A0C">
              <w:rPr>
                <w:i/>
                <w:lang w:val="uk-UA"/>
              </w:rPr>
              <w:t>(долучити підтверджуючі документи)</w:t>
            </w:r>
            <w:r>
              <w:rPr>
                <w:i/>
                <w:lang w:val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  <w:r w:rsidR="00F53F14">
              <w:rPr>
                <w:lang w:val="uk-UA"/>
              </w:rPr>
              <w:t>;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E5490A">
              <w:rPr>
                <w:rStyle w:val="rvts9"/>
                <w:lang w:val="uk-UA"/>
              </w:rPr>
              <w:t>.</w:t>
            </w:r>
          </w:p>
          <w:p w:rsidR="00774132" w:rsidRPr="0069488A" w:rsidRDefault="00774132" w:rsidP="00490C85">
            <w:pPr>
              <w:ind w:left="360"/>
              <w:jc w:val="both"/>
              <w:rPr>
                <w:i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AF3635" w:rsidP="00AF363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>вміння логічно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lastRenderedPageBreak/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0C8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</w:t>
            </w:r>
            <w:r w:rsidR="00AF3635">
              <w:rPr>
                <w:caps/>
                <w:lang w:val="uk-UA"/>
              </w:rPr>
              <w:t>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81206C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81206C">
              <w:rPr>
                <w:lang w:val="uk-UA"/>
              </w:rPr>
              <w:t>.</w:t>
            </w:r>
          </w:p>
        </w:tc>
      </w:tr>
      <w:tr w:rsidR="00490C85" w:rsidRPr="00240FA5" w:rsidTr="005060D6">
        <w:tc>
          <w:tcPr>
            <w:tcW w:w="696" w:type="dxa"/>
            <w:shd w:val="clear" w:color="auto" w:fill="auto"/>
          </w:tcPr>
          <w:p w:rsidR="00490C85" w:rsidRPr="005060D6" w:rsidRDefault="00490C8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AF3635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A36719">
              <w:rPr>
                <w:lang w:val="uk-UA"/>
              </w:rPr>
              <w:t>.</w:t>
            </w:r>
          </w:p>
        </w:tc>
      </w:tr>
      <w:tr w:rsidR="00490C85" w:rsidRPr="0012628E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використання засобів комунікацій, комп'ютерної техніки та прогр</w:t>
            </w:r>
            <w:r>
              <w:rPr>
                <w:lang w:val="uk-UA"/>
              </w:rPr>
              <w:t>амного забезпечення, оргтехніки;</w:t>
            </w:r>
          </w:p>
          <w:p w:rsidR="00490C85" w:rsidRDefault="00490C85" w:rsidP="00490C85">
            <w:pPr>
              <w:pStyle w:val="rvps2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досвід користування ПЗ ERP (автоматизації бізнес-процесів на підприємстві) або аналогічного, ПЗ електронного документообігу АСКОД (або аналогічного);</w:t>
            </w:r>
          </w:p>
          <w:p w:rsidR="00490C85" w:rsidRPr="0012628E" w:rsidRDefault="00490C85" w:rsidP="00490C85">
            <w:pPr>
              <w:pStyle w:val="ac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>
              <w:rPr>
                <w:color w:val="000000" w:themeColor="text1"/>
              </w:rPr>
              <w:t>навички роботи в Інтернет з пошуку необхідних документів та інформації</w:t>
            </w:r>
            <w:r w:rsidR="00CF44AB">
              <w:rPr>
                <w:color w:val="000000" w:themeColor="text1"/>
                <w:lang w:val="uk-UA"/>
              </w:rPr>
              <w:t>.</w:t>
            </w:r>
          </w:p>
          <w:p w:rsidR="00490C85" w:rsidRPr="0069488A" w:rsidRDefault="00490C85" w:rsidP="00490C8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AF3635" w:rsidP="00AF36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CF44AB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r w:rsidR="00431341">
              <w:t>стійкість до стресу</w:t>
            </w:r>
            <w:r w:rsidR="00CF44AB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B967B1" w:rsidP="00B967B1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r w:rsidRPr="00880F2D">
              <w:t>Тестування на знання законодавства 1-го рівня (</w:t>
            </w:r>
            <w:hyperlink r:id="rId5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4B3B" w:rsidRDefault="00B967B1" w:rsidP="00B967B1">
            <w:pPr>
              <w:rPr>
                <w:caps/>
              </w:rPr>
            </w:pPr>
            <w:r>
              <w:rPr>
                <w:caps/>
              </w:rPr>
              <w:t>1</w:t>
            </w:r>
            <w:r w:rsidR="00490C85"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 w:rsidR="00B967B1">
              <w:rPr>
                <w:lang w:val="uk-UA"/>
              </w:rPr>
              <w:t>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>через вебсайт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B967B1" w:rsidRPr="00F11849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B967B1" w:rsidRPr="009E26F4" w:rsidRDefault="00B967B1" w:rsidP="00B967B1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lastRenderedPageBreak/>
              <w:t>анкету кандидата на посаду до Національного бюро (заповнюється через вебсайт Національного бюро);</w:t>
            </w:r>
          </w:p>
          <w:p w:rsidR="00B967B1" w:rsidRPr="009E26F4" w:rsidRDefault="00B967B1" w:rsidP="00B967B1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B967B1" w:rsidRPr="009E26F4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B967B1" w:rsidRPr="009E26F4" w:rsidRDefault="00B967B1" w:rsidP="00B967B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B967B1" w:rsidRDefault="00B967B1" w:rsidP="00B967B1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B967B1" w:rsidRPr="00E05C33" w:rsidRDefault="00B967B1" w:rsidP="00B967B1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B967B1" w:rsidRPr="009E26F4" w:rsidRDefault="00B967B1" w:rsidP="00B967B1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>безпосередньо через вебсайт Національного бюро</w:t>
            </w:r>
            <w:r w:rsidRPr="009E26F4">
              <w:rPr>
                <w:lang w:val="uk-UA"/>
              </w:rPr>
              <w:t>:</w:t>
            </w:r>
          </w:p>
          <w:p w:rsidR="00B967B1" w:rsidRPr="00F11849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B967B1" w:rsidRPr="009E26F4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B967B1" w:rsidRPr="009E26F4" w:rsidRDefault="00B967B1" w:rsidP="00B967B1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 xml:space="preserve"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</w:t>
            </w:r>
            <w:r w:rsidRPr="009E26F4">
              <w:rPr>
                <w:lang w:val="uk-UA"/>
              </w:rPr>
              <w:lastRenderedPageBreak/>
              <w:t>Національною комісією зі стандартів державної мови.</w:t>
            </w:r>
          </w:p>
          <w:p w:rsidR="00B967B1" w:rsidRPr="000F7FA5" w:rsidRDefault="00B967B1" w:rsidP="00B967B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вебсайті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6" w:history="1">
              <w:r>
                <w:rPr>
                  <w:rStyle w:val="a4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B967B1" w:rsidRPr="009E26F4" w:rsidRDefault="00B967B1" w:rsidP="00B967B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490C85" w:rsidRPr="0069488A" w:rsidRDefault="00B967B1" w:rsidP="00B967B1">
            <w:pPr>
              <w:spacing w:line="272" w:lineRule="exact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391F3B" w:rsidP="00391F3B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Протягом </w:t>
            </w:r>
            <w:r w:rsidRPr="00705F05">
              <w:rPr>
                <w:lang w:val="uk-UA"/>
              </w:rPr>
              <w:t>1</w:t>
            </w:r>
            <w:r>
              <w:rPr>
                <w:lang w:val="en-US"/>
              </w:rPr>
              <w:t xml:space="preserve">0 </w:t>
            </w:r>
            <w:r w:rsidR="00431341">
              <w:rPr>
                <w:lang w:val="uk-UA"/>
              </w:rPr>
              <w:t>календарних днів</w:t>
            </w:r>
            <w:r w:rsidR="00391F3B">
              <w:rPr>
                <w:lang w:val="uk-UA"/>
              </w:rPr>
              <w:t xml:space="preserve"> </w:t>
            </w:r>
            <w:r w:rsidR="00391F3B" w:rsidRPr="00EF21D1">
              <w:t>з дня оприлюднення повідомлення про проведення конкурсу</w:t>
            </w:r>
          </w:p>
        </w:tc>
      </w:tr>
      <w:tr w:rsidR="00A639C9" w:rsidRPr="0069488A" w:rsidTr="005060D6">
        <w:tc>
          <w:tcPr>
            <w:tcW w:w="696" w:type="dxa"/>
            <w:shd w:val="clear" w:color="auto" w:fill="auto"/>
          </w:tcPr>
          <w:p w:rsidR="00A639C9" w:rsidRPr="005060D6" w:rsidRDefault="00391F3B" w:rsidP="00391F3B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A639C9">
              <w:rPr>
                <w:caps/>
                <w:lang w:val="en-US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A639C9" w:rsidRPr="00603DB0" w:rsidRDefault="00A639C9" w:rsidP="00A639C9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A639C9" w:rsidRPr="004D0460" w:rsidRDefault="00A639C9" w:rsidP="00BF1982">
            <w:pPr>
              <w:rPr>
                <w:lang w:val="uk-UA"/>
              </w:rPr>
            </w:pPr>
            <w:r>
              <w:t xml:space="preserve">За посиланням на вебсайті Національного бюро </w:t>
            </w:r>
            <w:hyperlink r:id="rId7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490C85" w:rsidRPr="00E04B98" w:rsidTr="005060D6">
        <w:tc>
          <w:tcPr>
            <w:tcW w:w="696" w:type="dxa"/>
            <w:shd w:val="clear" w:color="auto" w:fill="auto"/>
          </w:tcPr>
          <w:p w:rsidR="00490C85" w:rsidRPr="005060D6" w:rsidRDefault="002E5048" w:rsidP="002E5048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490C85" w:rsidRDefault="00490C85" w:rsidP="00490C85">
            <w:pPr>
              <w:rPr>
                <w:lang w:val="uk-UA"/>
              </w:rPr>
            </w:pPr>
            <w:r>
              <w:rPr>
                <w:lang w:val="uk-UA"/>
              </w:rPr>
              <w:t>E-mail: </w:t>
            </w:r>
            <w:hyperlink r:id="rId8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490C85" w:rsidRPr="00E23A6D" w:rsidRDefault="00490C85" w:rsidP="00490C85">
            <w:pPr>
              <w:jc w:val="both"/>
            </w:pPr>
            <w:r>
              <w:rPr>
                <w:lang w:val="uk-UA"/>
              </w:rPr>
              <w:t>Тел.:</w:t>
            </w:r>
            <w:r w:rsidR="00357CB9">
              <w:rPr>
                <w:lang w:val="uk-UA"/>
              </w:rPr>
              <w:t xml:space="preserve"> </w:t>
            </w:r>
            <w:r>
              <w:rPr>
                <w:lang w:val="uk-UA"/>
              </w:rPr>
              <w:t>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2E5048" w:rsidP="002E5048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 w:rsidR="000E30FC">
              <w:rPr>
                <w:lang w:val="uk-UA"/>
              </w:rPr>
              <w:t>87859</w:t>
            </w:r>
            <w:r w:rsidRPr="0069488A">
              <w:rPr>
                <w:lang w:val="uk-UA"/>
              </w:rPr>
              <w:t xml:space="preserve"> грн.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493EB0" w:rsidP="00493EB0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C133FF" w:rsidP="00490C85">
            <w:pPr>
              <w:jc w:val="both"/>
              <w:rPr>
                <w:lang w:val="uk-UA"/>
              </w:rPr>
            </w:pPr>
            <w:r w:rsidRPr="00296959"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6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8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6"/>
  </w:num>
  <w:num w:numId="9">
    <w:abstractNumId w:val="7"/>
  </w:num>
  <w:num w:numId="10">
    <w:abstractNumId w:val="5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3"/>
  </w:num>
  <w:num w:numId="15">
    <w:abstractNumId w:val="10"/>
  </w:num>
  <w:num w:numId="16">
    <w:abstractNumId w:val="14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44D34"/>
    <w:rsid w:val="00081F10"/>
    <w:rsid w:val="000A0D6F"/>
    <w:rsid w:val="000B79FD"/>
    <w:rsid w:val="000E0DB0"/>
    <w:rsid w:val="000E30FC"/>
    <w:rsid w:val="00115032"/>
    <w:rsid w:val="0012628E"/>
    <w:rsid w:val="00143FAC"/>
    <w:rsid w:val="001557F5"/>
    <w:rsid w:val="00157DB3"/>
    <w:rsid w:val="0018787D"/>
    <w:rsid w:val="001F279B"/>
    <w:rsid w:val="00207B52"/>
    <w:rsid w:val="00240FA5"/>
    <w:rsid w:val="00243463"/>
    <w:rsid w:val="00254EA9"/>
    <w:rsid w:val="00286529"/>
    <w:rsid w:val="002E32A5"/>
    <w:rsid w:val="002E5048"/>
    <w:rsid w:val="003215D6"/>
    <w:rsid w:val="00356C83"/>
    <w:rsid w:val="00357CB9"/>
    <w:rsid w:val="00362467"/>
    <w:rsid w:val="00373DD4"/>
    <w:rsid w:val="00391F3B"/>
    <w:rsid w:val="003C09A0"/>
    <w:rsid w:val="003E5273"/>
    <w:rsid w:val="00412BF5"/>
    <w:rsid w:val="00431341"/>
    <w:rsid w:val="00464FCD"/>
    <w:rsid w:val="00473588"/>
    <w:rsid w:val="00490C85"/>
    <w:rsid w:val="00493EB0"/>
    <w:rsid w:val="004C6225"/>
    <w:rsid w:val="004D0951"/>
    <w:rsid w:val="00504B3B"/>
    <w:rsid w:val="005060D6"/>
    <w:rsid w:val="0050703B"/>
    <w:rsid w:val="005569F8"/>
    <w:rsid w:val="00556E85"/>
    <w:rsid w:val="00581DAD"/>
    <w:rsid w:val="00581F3C"/>
    <w:rsid w:val="006279C4"/>
    <w:rsid w:val="006504F8"/>
    <w:rsid w:val="00682F3B"/>
    <w:rsid w:val="0069488A"/>
    <w:rsid w:val="006D02BC"/>
    <w:rsid w:val="00705F05"/>
    <w:rsid w:val="00720ED3"/>
    <w:rsid w:val="0073211A"/>
    <w:rsid w:val="00755EF5"/>
    <w:rsid w:val="00774132"/>
    <w:rsid w:val="00790049"/>
    <w:rsid w:val="007A08C1"/>
    <w:rsid w:val="007B46B8"/>
    <w:rsid w:val="007D3F6F"/>
    <w:rsid w:val="007F1C3B"/>
    <w:rsid w:val="0081206C"/>
    <w:rsid w:val="00826E67"/>
    <w:rsid w:val="00847510"/>
    <w:rsid w:val="00880F2D"/>
    <w:rsid w:val="008B496B"/>
    <w:rsid w:val="008E2F95"/>
    <w:rsid w:val="008F1561"/>
    <w:rsid w:val="0091566C"/>
    <w:rsid w:val="00920352"/>
    <w:rsid w:val="009519F3"/>
    <w:rsid w:val="00970D5A"/>
    <w:rsid w:val="009C649D"/>
    <w:rsid w:val="009D70A2"/>
    <w:rsid w:val="009E7412"/>
    <w:rsid w:val="009F19F6"/>
    <w:rsid w:val="00A210F1"/>
    <w:rsid w:val="00A36719"/>
    <w:rsid w:val="00A53B8A"/>
    <w:rsid w:val="00A639C9"/>
    <w:rsid w:val="00A66DF9"/>
    <w:rsid w:val="00A77348"/>
    <w:rsid w:val="00AC43AC"/>
    <w:rsid w:val="00AC45A6"/>
    <w:rsid w:val="00AC6CE6"/>
    <w:rsid w:val="00AD59B4"/>
    <w:rsid w:val="00AF3635"/>
    <w:rsid w:val="00AF6236"/>
    <w:rsid w:val="00B02F93"/>
    <w:rsid w:val="00B27C8D"/>
    <w:rsid w:val="00B441AC"/>
    <w:rsid w:val="00B967B1"/>
    <w:rsid w:val="00BA3BDB"/>
    <w:rsid w:val="00BF1982"/>
    <w:rsid w:val="00C133FF"/>
    <w:rsid w:val="00C20748"/>
    <w:rsid w:val="00C279CE"/>
    <w:rsid w:val="00C55A0C"/>
    <w:rsid w:val="00C91AF0"/>
    <w:rsid w:val="00CA5730"/>
    <w:rsid w:val="00CB4263"/>
    <w:rsid w:val="00CB6985"/>
    <w:rsid w:val="00CF01FE"/>
    <w:rsid w:val="00CF44AB"/>
    <w:rsid w:val="00D465B7"/>
    <w:rsid w:val="00DB5E9B"/>
    <w:rsid w:val="00E04B98"/>
    <w:rsid w:val="00E1338B"/>
    <w:rsid w:val="00E17B17"/>
    <w:rsid w:val="00E23A6D"/>
    <w:rsid w:val="00E23D2F"/>
    <w:rsid w:val="00E5490A"/>
    <w:rsid w:val="00EB6445"/>
    <w:rsid w:val="00EE4962"/>
    <w:rsid w:val="00F53F14"/>
    <w:rsid w:val="00FA77CF"/>
    <w:rsid w:val="00FD38CC"/>
    <w:rsid w:val="00FE74B8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1E3F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7066</Words>
  <Characters>4028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9</cp:revision>
  <cp:lastPrinted>2026-09-02T11:33:00Z</cp:lastPrinted>
  <dcterms:created xsi:type="dcterms:W3CDTF">2026-08-20T07:22:00Z</dcterms:created>
  <dcterms:modified xsi:type="dcterms:W3CDTF">2026-09-21T10:53:00Z</dcterms:modified>
</cp:coreProperties>
</file>