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62" w:rsidRPr="009579CA" w:rsidRDefault="00371662" w:rsidP="0033234E">
      <w:pPr>
        <w:shd w:val="clear" w:color="auto" w:fill="FFFFFF"/>
        <w:jc w:val="center"/>
        <w:rPr>
          <w:b/>
          <w:sz w:val="28"/>
          <w:szCs w:val="28"/>
          <w:lang w:val="uk-UA"/>
        </w:rPr>
      </w:pPr>
      <w:r w:rsidRPr="009579CA">
        <w:rPr>
          <w:b/>
          <w:sz w:val="28"/>
          <w:szCs w:val="28"/>
          <w:lang w:val="uk-UA"/>
        </w:rPr>
        <w:t>ПРОФІЛЬ ПОСАДИ</w:t>
      </w:r>
    </w:p>
    <w:p w:rsidR="00B83155" w:rsidRDefault="00371662" w:rsidP="00AE46BB">
      <w:pPr>
        <w:jc w:val="center"/>
        <w:rPr>
          <w:b/>
          <w:sz w:val="28"/>
          <w:szCs w:val="28"/>
          <w:lang w:val="uk-UA"/>
        </w:rPr>
      </w:pPr>
      <w:r w:rsidRPr="009579CA">
        <w:rPr>
          <w:b/>
          <w:sz w:val="28"/>
          <w:szCs w:val="28"/>
          <w:lang w:val="uk-UA"/>
        </w:rPr>
        <w:t>«</w:t>
      </w:r>
      <w:r w:rsidR="00454950" w:rsidRPr="009579CA">
        <w:rPr>
          <w:b/>
          <w:sz w:val="28"/>
          <w:szCs w:val="28"/>
          <w:lang w:val="uk-UA"/>
        </w:rPr>
        <w:t>К</w:t>
      </w:r>
      <w:r w:rsidRPr="009579CA">
        <w:rPr>
          <w:b/>
          <w:sz w:val="28"/>
          <w:szCs w:val="28"/>
          <w:lang w:val="uk-UA"/>
        </w:rPr>
        <w:t xml:space="preserve">ерівник </w:t>
      </w:r>
      <w:r w:rsidR="00B83155">
        <w:rPr>
          <w:b/>
          <w:sz w:val="28"/>
          <w:szCs w:val="28"/>
          <w:lang w:val="uk-UA"/>
        </w:rPr>
        <w:t xml:space="preserve">Четвертого </w:t>
      </w:r>
      <w:r w:rsidR="00A9742F" w:rsidRPr="009579CA">
        <w:rPr>
          <w:b/>
          <w:sz w:val="28"/>
          <w:szCs w:val="28"/>
          <w:lang w:val="uk-UA"/>
        </w:rPr>
        <w:t>підрозділу</w:t>
      </w:r>
      <w:r w:rsidRPr="009579CA">
        <w:rPr>
          <w:b/>
          <w:sz w:val="28"/>
          <w:szCs w:val="28"/>
          <w:lang w:val="uk-UA"/>
        </w:rPr>
        <w:t xml:space="preserve"> детективів</w:t>
      </w:r>
      <w:r w:rsidR="00AE46BB" w:rsidRPr="009579CA">
        <w:rPr>
          <w:b/>
          <w:sz w:val="28"/>
          <w:szCs w:val="28"/>
          <w:lang w:val="uk-UA"/>
        </w:rPr>
        <w:t xml:space="preserve"> </w:t>
      </w:r>
    </w:p>
    <w:p w:rsidR="00AE46BB" w:rsidRPr="009579CA" w:rsidRDefault="00B83155" w:rsidP="00AE46BB">
      <w:pPr>
        <w:jc w:val="center"/>
        <w:rPr>
          <w:b/>
          <w:sz w:val="28"/>
          <w:szCs w:val="28"/>
        </w:rPr>
      </w:pPr>
      <w:r>
        <w:rPr>
          <w:b/>
          <w:sz w:val="28"/>
          <w:szCs w:val="28"/>
          <w:lang w:val="uk-UA"/>
        </w:rPr>
        <w:t xml:space="preserve">Третього </w:t>
      </w:r>
      <w:r w:rsidR="00AE46BB" w:rsidRPr="009579CA">
        <w:rPr>
          <w:b/>
          <w:sz w:val="28"/>
          <w:szCs w:val="28"/>
          <w:lang w:val="uk-UA"/>
        </w:rPr>
        <w:t>Головн</w:t>
      </w:r>
      <w:r>
        <w:rPr>
          <w:b/>
          <w:sz w:val="28"/>
          <w:szCs w:val="28"/>
          <w:lang w:val="uk-UA"/>
        </w:rPr>
        <w:t>ого</w:t>
      </w:r>
      <w:r w:rsidR="00AE46BB" w:rsidRPr="009579CA">
        <w:rPr>
          <w:b/>
          <w:sz w:val="28"/>
          <w:szCs w:val="28"/>
          <w:lang w:val="uk-UA"/>
        </w:rPr>
        <w:t xml:space="preserve"> підрозділ</w:t>
      </w:r>
      <w:r>
        <w:rPr>
          <w:b/>
          <w:sz w:val="28"/>
          <w:szCs w:val="28"/>
          <w:lang w:val="uk-UA"/>
        </w:rPr>
        <w:t>у</w:t>
      </w:r>
      <w:r w:rsidR="00AE46BB" w:rsidRPr="009579CA">
        <w:rPr>
          <w:b/>
          <w:sz w:val="28"/>
          <w:szCs w:val="28"/>
          <w:lang w:val="uk-UA"/>
        </w:rPr>
        <w:t xml:space="preserve"> детективів</w:t>
      </w:r>
      <w:r w:rsidR="0013260F">
        <w:rPr>
          <w:b/>
          <w:sz w:val="28"/>
          <w:szCs w:val="28"/>
          <w:lang w:val="uk-UA"/>
        </w:rPr>
        <w:t>»</w:t>
      </w:r>
    </w:p>
    <w:p w:rsidR="00371662" w:rsidRPr="009579CA" w:rsidRDefault="00371662" w:rsidP="0033234E">
      <w:pPr>
        <w:shd w:val="clear" w:color="auto" w:fill="FFFFFF"/>
        <w:jc w:val="center"/>
        <w:rPr>
          <w:b/>
          <w:sz w:val="28"/>
          <w:szCs w:val="28"/>
          <w:lang w:val="uk-UA"/>
        </w:rPr>
      </w:pPr>
      <w:r w:rsidRPr="009579CA">
        <w:rPr>
          <w:b/>
          <w:sz w:val="28"/>
          <w:szCs w:val="28"/>
          <w:lang w:val="uk-UA"/>
        </w:rPr>
        <w:t>Національного антикорупційного бюро України</w:t>
      </w:r>
    </w:p>
    <w:p w:rsidR="00371662" w:rsidRPr="009579CA" w:rsidRDefault="00371662" w:rsidP="0033234E">
      <w:pPr>
        <w:shd w:val="clear" w:color="auto" w:fill="FFFFFF"/>
        <w:jc w:val="center"/>
        <w:rPr>
          <w:b/>
          <w:sz w:val="28"/>
          <w:szCs w:val="28"/>
          <w:lang w:val="uk-UA"/>
        </w:rPr>
      </w:pPr>
      <w:r w:rsidRPr="009579CA">
        <w:rPr>
          <w:b/>
          <w:sz w:val="28"/>
          <w:szCs w:val="28"/>
          <w:lang w:val="uk-UA"/>
        </w:rPr>
        <w:t xml:space="preserve">(з наданням робочого місця </w:t>
      </w:r>
      <w:r w:rsidR="00B55246" w:rsidRPr="009579CA">
        <w:rPr>
          <w:b/>
          <w:sz w:val="28"/>
          <w:szCs w:val="28"/>
          <w:lang w:val="uk-UA"/>
        </w:rPr>
        <w:t>в</w:t>
      </w:r>
      <w:r w:rsidRPr="009579CA">
        <w:rPr>
          <w:b/>
          <w:sz w:val="28"/>
          <w:szCs w:val="28"/>
          <w:lang w:val="uk-UA"/>
        </w:rPr>
        <w:t xml:space="preserve"> м.</w:t>
      </w:r>
      <w:r w:rsidR="0068171D" w:rsidRPr="009579CA">
        <w:rPr>
          <w:b/>
          <w:sz w:val="28"/>
          <w:szCs w:val="28"/>
          <w:lang w:val="uk-UA"/>
        </w:rPr>
        <w:t> Києві</w:t>
      </w:r>
      <w:r w:rsidRPr="009579CA">
        <w:rPr>
          <w:b/>
          <w:sz w:val="28"/>
          <w:szCs w:val="28"/>
          <w:lang w:val="uk-UA"/>
        </w:rPr>
        <w:t>)</w:t>
      </w:r>
    </w:p>
    <w:p w:rsidR="00371662" w:rsidRPr="009579CA" w:rsidRDefault="00371662" w:rsidP="0033234E">
      <w:pPr>
        <w:shd w:val="clear" w:color="auto" w:fill="FFFFFF"/>
        <w:jc w:val="center"/>
        <w:rPr>
          <w:b/>
          <w:sz w:val="28"/>
          <w:szCs w:val="28"/>
          <w:lang w:val="uk-UA"/>
        </w:rPr>
      </w:pPr>
    </w:p>
    <w:tbl>
      <w:tblPr>
        <w:tblW w:w="5019" w:type="pct"/>
        <w:tblLook w:val="04A0" w:firstRow="1" w:lastRow="0" w:firstColumn="1" w:lastColumn="0" w:noHBand="0" w:noVBand="1"/>
      </w:tblPr>
      <w:tblGrid>
        <w:gridCol w:w="5066"/>
        <w:gridCol w:w="4609"/>
      </w:tblGrid>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7267F7" w:rsidP="007267F7">
            <w:pPr>
              <w:pStyle w:val="210"/>
              <w:widowControl w:val="0"/>
              <w:ind w:left="-112"/>
              <w:rPr>
                <w:rFonts w:ascii="Times New Roman" w:hAnsi="Times New Roman"/>
                <w:sz w:val="24"/>
                <w:szCs w:val="24"/>
                <w:lang w:val="uk-UA"/>
              </w:rPr>
            </w:pPr>
          </w:p>
          <w:p w:rsidR="007267F7" w:rsidRPr="009579CA" w:rsidRDefault="007267F7" w:rsidP="007267F7">
            <w:pPr>
              <w:pStyle w:val="210"/>
              <w:widowControl w:val="0"/>
              <w:ind w:left="-112"/>
              <w:rPr>
                <w:rFonts w:ascii="Times New Roman" w:hAnsi="Times New Roman"/>
                <w:sz w:val="24"/>
                <w:szCs w:val="24"/>
                <w:lang w:val="uk-UA"/>
              </w:rPr>
            </w:pPr>
            <w:r w:rsidRPr="009579CA">
              <w:rPr>
                <w:rFonts w:ascii="Times New Roman" w:hAnsi="Times New Roman"/>
                <w:sz w:val="24"/>
                <w:szCs w:val="24"/>
                <w:lang w:val="uk-UA"/>
              </w:rPr>
              <w:t>ЗАТВЕРДЖУЮ</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tcBorders>
              <w:bottom w:val="single" w:sz="4" w:space="0" w:color="auto"/>
            </w:tcBorders>
            <w:shd w:val="clear" w:color="auto" w:fill="auto"/>
          </w:tcPr>
          <w:p w:rsidR="007267F7" w:rsidRPr="009579CA" w:rsidRDefault="007267F7" w:rsidP="007267F7">
            <w:pPr>
              <w:pStyle w:val="210"/>
              <w:widowControl w:val="0"/>
              <w:ind w:left="-112"/>
              <w:rPr>
                <w:rFonts w:ascii="Times New Roman" w:hAnsi="Times New Roman"/>
                <w:lang w:val="uk-UA"/>
              </w:rPr>
            </w:pP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Директор Національного</w:t>
            </w: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 xml:space="preserve">антикорупційного бюро </w:t>
            </w:r>
          </w:p>
          <w:p w:rsidR="007267F7" w:rsidRPr="009579CA" w:rsidRDefault="007267F7" w:rsidP="007267F7">
            <w:pPr>
              <w:pStyle w:val="210"/>
              <w:widowControl w:val="0"/>
              <w:ind w:left="-112"/>
              <w:rPr>
                <w:rFonts w:ascii="Times New Roman" w:hAnsi="Times New Roman"/>
                <w:lang w:val="uk-UA"/>
              </w:rPr>
            </w:pPr>
            <w:r w:rsidRPr="009579CA">
              <w:rPr>
                <w:rFonts w:ascii="Times New Roman" w:hAnsi="Times New Roman"/>
                <w:lang w:val="uk-UA"/>
              </w:rPr>
              <w:t xml:space="preserve">України                               </w:t>
            </w:r>
            <w:r w:rsidRPr="009579CA">
              <w:rPr>
                <w:rFonts w:ascii="Times New Roman" w:hAnsi="Times New Roman"/>
                <w:b/>
                <w:lang w:val="uk-UA"/>
              </w:rPr>
              <w:t>Семен КРИВОНОС</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tcBorders>
              <w:top w:val="single" w:sz="4" w:space="0" w:color="auto"/>
            </w:tcBorders>
            <w:shd w:val="clear" w:color="auto" w:fill="auto"/>
          </w:tcPr>
          <w:p w:rsidR="007267F7" w:rsidRPr="009579CA" w:rsidRDefault="007267F7" w:rsidP="007267F7">
            <w:pPr>
              <w:pStyle w:val="210"/>
              <w:rPr>
                <w:rFonts w:ascii="Times New Roman" w:hAnsi="Times New Roman"/>
                <w:sz w:val="24"/>
                <w:szCs w:val="24"/>
                <w:lang w:val="uk-UA"/>
              </w:rPr>
            </w:pP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111AAD" w:rsidP="00055809">
            <w:pPr>
              <w:pStyle w:val="210"/>
              <w:widowControl w:val="0"/>
              <w:rPr>
                <w:rFonts w:ascii="Times New Roman" w:hAnsi="Times New Roman"/>
                <w:sz w:val="24"/>
                <w:szCs w:val="24"/>
                <w:lang w:val="uk-UA"/>
              </w:rPr>
            </w:pPr>
            <w:r>
              <w:rPr>
                <w:rFonts w:ascii="Times New Roman" w:hAnsi="Times New Roman"/>
                <w:sz w:val="24"/>
                <w:szCs w:val="24"/>
                <w:u w:val="single"/>
                <w:lang w:val="uk-UA"/>
              </w:rPr>
              <w:t>«03</w:t>
            </w:r>
            <w:bookmarkStart w:id="0" w:name="_GoBack"/>
            <w:bookmarkEnd w:id="0"/>
            <w:r w:rsidR="007267F7" w:rsidRPr="009579CA">
              <w:rPr>
                <w:rFonts w:ascii="Times New Roman" w:hAnsi="Times New Roman"/>
                <w:sz w:val="24"/>
                <w:szCs w:val="24"/>
                <w:u w:val="single"/>
                <w:lang w:val="uk-UA"/>
              </w:rPr>
              <w:t>»</w:t>
            </w:r>
            <w:r w:rsidR="007267F7" w:rsidRPr="009579CA">
              <w:rPr>
                <w:rFonts w:ascii="Times New Roman" w:hAnsi="Times New Roman"/>
                <w:sz w:val="24"/>
                <w:szCs w:val="24"/>
              </w:rPr>
              <w:t xml:space="preserve"> </w:t>
            </w:r>
            <w:r w:rsidR="00055809">
              <w:rPr>
                <w:rFonts w:ascii="Times New Roman" w:hAnsi="Times New Roman"/>
                <w:sz w:val="24"/>
                <w:szCs w:val="24"/>
                <w:lang w:val="uk-UA"/>
              </w:rPr>
              <w:t>вересня</w:t>
            </w:r>
            <w:r w:rsidR="007267F7" w:rsidRPr="009579CA">
              <w:rPr>
                <w:rFonts w:ascii="Times New Roman" w:hAnsi="Times New Roman"/>
                <w:sz w:val="24"/>
                <w:szCs w:val="24"/>
                <w:lang w:val="uk-UA"/>
              </w:rPr>
              <w:t xml:space="preserve"> 2025 року</w:t>
            </w:r>
          </w:p>
        </w:tc>
      </w:tr>
      <w:tr w:rsidR="007267F7" w:rsidRPr="009579CA" w:rsidTr="007267F7">
        <w:tc>
          <w:tcPr>
            <w:tcW w:w="5066" w:type="dxa"/>
            <w:shd w:val="clear" w:color="auto" w:fill="auto"/>
          </w:tcPr>
          <w:p w:rsidR="007267F7" w:rsidRPr="009579CA" w:rsidRDefault="007267F7" w:rsidP="007267F7">
            <w:pPr>
              <w:pStyle w:val="210"/>
              <w:shd w:val="clear" w:color="auto" w:fill="FFFFFF"/>
              <w:rPr>
                <w:rFonts w:ascii="Times New Roman" w:hAnsi="Times New Roman"/>
                <w:sz w:val="24"/>
                <w:szCs w:val="24"/>
                <w:lang w:val="uk-UA"/>
              </w:rPr>
            </w:pPr>
          </w:p>
        </w:tc>
        <w:tc>
          <w:tcPr>
            <w:tcW w:w="4609" w:type="dxa"/>
            <w:shd w:val="clear" w:color="auto" w:fill="auto"/>
          </w:tcPr>
          <w:p w:rsidR="007267F7" w:rsidRPr="009579CA" w:rsidRDefault="007267F7" w:rsidP="007267F7">
            <w:pPr>
              <w:pStyle w:val="210"/>
              <w:widowControl w:val="0"/>
              <w:ind w:left="-112"/>
              <w:rPr>
                <w:rFonts w:ascii="Times New Roman" w:hAnsi="Times New Roman"/>
                <w:sz w:val="24"/>
                <w:szCs w:val="24"/>
                <w:lang w:val="uk-UA"/>
              </w:rPr>
            </w:pPr>
          </w:p>
          <w:p w:rsidR="007267F7" w:rsidRPr="009579CA" w:rsidRDefault="007267F7" w:rsidP="007267F7">
            <w:pPr>
              <w:pStyle w:val="210"/>
              <w:widowControl w:val="0"/>
              <w:ind w:left="-112"/>
              <w:rPr>
                <w:rFonts w:ascii="Times New Roman" w:hAnsi="Times New Roman"/>
                <w:sz w:val="24"/>
                <w:szCs w:val="24"/>
                <w:lang w:val="uk-UA"/>
              </w:rPr>
            </w:pPr>
          </w:p>
        </w:tc>
      </w:tr>
    </w:tbl>
    <w:p w:rsidR="00E9735F" w:rsidRPr="009579CA" w:rsidRDefault="00E9735F" w:rsidP="0033234E">
      <w:pPr>
        <w:shd w:val="clear" w:color="auto" w:fill="FFFFFF"/>
        <w:jc w:val="center"/>
        <w:rPr>
          <w:b/>
          <w:sz w:val="28"/>
          <w:szCs w:val="28"/>
          <w:lang w:val="uk-UA"/>
        </w:rPr>
      </w:pPr>
    </w:p>
    <w:tbl>
      <w:tblPr>
        <w:tblW w:w="506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9"/>
        <w:gridCol w:w="3507"/>
        <w:gridCol w:w="5466"/>
        <w:gridCol w:w="46"/>
      </w:tblGrid>
      <w:tr w:rsidR="008E047B" w:rsidRPr="009579CA" w:rsidTr="00010236">
        <w:trPr>
          <w:gridAfter w:val="1"/>
          <w:wAfter w:w="46" w:type="dxa"/>
          <w:trHeight w:val="567"/>
        </w:trPr>
        <w:tc>
          <w:tcPr>
            <w:tcW w:w="729" w:type="dxa"/>
            <w:shd w:val="clear" w:color="auto" w:fill="auto"/>
            <w:vAlign w:val="center"/>
          </w:tcPr>
          <w:p w:rsidR="008E047B" w:rsidRPr="009579CA" w:rsidRDefault="008E047B" w:rsidP="0033234E">
            <w:pPr>
              <w:shd w:val="clear" w:color="auto" w:fill="FFFFFF"/>
              <w:jc w:val="center"/>
              <w:rPr>
                <w:b/>
                <w:bCs/>
                <w:lang w:val="uk-UA"/>
              </w:rPr>
            </w:pPr>
            <w:r w:rsidRPr="009579CA">
              <w:rPr>
                <w:b/>
                <w:bCs/>
                <w:lang w:val="uk-UA"/>
              </w:rPr>
              <w:t>І</w:t>
            </w:r>
          </w:p>
        </w:tc>
        <w:tc>
          <w:tcPr>
            <w:tcW w:w="8982" w:type="dxa"/>
            <w:gridSpan w:val="3"/>
            <w:shd w:val="clear" w:color="auto" w:fill="auto"/>
            <w:vAlign w:val="center"/>
          </w:tcPr>
          <w:p w:rsidR="008E047B" w:rsidRPr="009579CA" w:rsidRDefault="008E047B" w:rsidP="0033234E">
            <w:pPr>
              <w:shd w:val="clear" w:color="auto" w:fill="FFFFFF"/>
              <w:jc w:val="center"/>
              <w:rPr>
                <w:b/>
                <w:bCs/>
                <w:lang w:val="uk-UA"/>
              </w:rPr>
            </w:pPr>
            <w:r w:rsidRPr="009579CA">
              <w:rPr>
                <w:b/>
                <w:bCs/>
                <w:lang w:val="uk-UA"/>
              </w:rPr>
              <w:t>ХАРАКТЕРИСТИКА ПОСАДИ</w:t>
            </w:r>
          </w:p>
        </w:tc>
      </w:tr>
      <w:tr w:rsidR="00371662" w:rsidRPr="009579CA" w:rsidTr="00010236">
        <w:trPr>
          <w:gridAfter w:val="1"/>
          <w:wAfter w:w="46" w:type="dxa"/>
        </w:trPr>
        <w:tc>
          <w:tcPr>
            <w:tcW w:w="729" w:type="dxa"/>
            <w:shd w:val="clear" w:color="auto" w:fill="auto"/>
          </w:tcPr>
          <w:p w:rsidR="00371662" w:rsidRPr="009579CA" w:rsidRDefault="00371662" w:rsidP="0033234E">
            <w:pPr>
              <w:numPr>
                <w:ilvl w:val="0"/>
                <w:numId w:val="25"/>
              </w:numPr>
              <w:shd w:val="clear" w:color="auto" w:fill="FFFFFF"/>
              <w:ind w:left="0" w:firstLine="0"/>
              <w:jc w:val="center"/>
              <w:rPr>
                <w:lang w:val="uk-UA"/>
              </w:rPr>
            </w:pPr>
          </w:p>
        </w:tc>
        <w:tc>
          <w:tcPr>
            <w:tcW w:w="3516" w:type="dxa"/>
            <w:gridSpan w:val="2"/>
            <w:shd w:val="clear" w:color="auto" w:fill="auto"/>
          </w:tcPr>
          <w:p w:rsidR="00371662" w:rsidRPr="009579CA" w:rsidRDefault="00371662" w:rsidP="0033234E">
            <w:pPr>
              <w:shd w:val="clear" w:color="auto" w:fill="FFFFFF"/>
              <w:rPr>
                <w:lang w:val="uk-UA"/>
              </w:rPr>
            </w:pPr>
            <w:r w:rsidRPr="009579CA">
              <w:rPr>
                <w:lang w:val="uk-UA"/>
              </w:rPr>
              <w:t>Найменування державного органу</w:t>
            </w:r>
          </w:p>
        </w:tc>
        <w:tc>
          <w:tcPr>
            <w:tcW w:w="5466" w:type="dxa"/>
            <w:shd w:val="clear" w:color="auto" w:fill="FFFFFF"/>
          </w:tcPr>
          <w:p w:rsidR="00371662" w:rsidRPr="009579CA" w:rsidRDefault="00371662" w:rsidP="0033234E">
            <w:pPr>
              <w:shd w:val="clear" w:color="auto" w:fill="FFFFFF"/>
              <w:jc w:val="both"/>
              <w:rPr>
                <w:lang w:val="uk-UA"/>
              </w:rPr>
            </w:pPr>
            <w:r w:rsidRPr="009579CA">
              <w:rPr>
                <w:lang w:val="uk-UA"/>
              </w:rPr>
              <w:t xml:space="preserve">Національне антикорупційне бюро України </w:t>
            </w:r>
          </w:p>
          <w:p w:rsidR="00371662" w:rsidRPr="009579CA" w:rsidRDefault="00371662" w:rsidP="0033234E">
            <w:pPr>
              <w:shd w:val="clear" w:color="auto" w:fill="FFFFFF"/>
              <w:jc w:val="both"/>
              <w:rPr>
                <w:lang w:val="uk-UA"/>
              </w:rPr>
            </w:pPr>
            <w:r w:rsidRPr="009579CA">
              <w:rPr>
                <w:lang w:val="uk-UA"/>
              </w:rPr>
              <w:t>(далі – Національне бюро)</w:t>
            </w:r>
          </w:p>
        </w:tc>
      </w:tr>
      <w:tr w:rsidR="00010236" w:rsidRPr="009579CA" w:rsidTr="00010236">
        <w:trPr>
          <w:gridAfter w:val="1"/>
          <w:wAfter w:w="46" w:type="dxa"/>
        </w:trPr>
        <w:tc>
          <w:tcPr>
            <w:tcW w:w="729" w:type="dxa"/>
            <w:shd w:val="clear" w:color="auto" w:fill="auto"/>
          </w:tcPr>
          <w:p w:rsidR="00010236" w:rsidRPr="009579CA" w:rsidRDefault="00010236" w:rsidP="00010236">
            <w:pPr>
              <w:numPr>
                <w:ilvl w:val="0"/>
                <w:numId w:val="25"/>
              </w:numPr>
              <w:shd w:val="clear" w:color="auto" w:fill="FFFFFF"/>
              <w:ind w:left="0" w:firstLine="0"/>
              <w:jc w:val="center"/>
              <w:rPr>
                <w:lang w:val="uk-UA"/>
              </w:rPr>
            </w:pPr>
          </w:p>
        </w:tc>
        <w:tc>
          <w:tcPr>
            <w:tcW w:w="3516" w:type="dxa"/>
            <w:gridSpan w:val="2"/>
            <w:shd w:val="clear" w:color="auto" w:fill="auto"/>
          </w:tcPr>
          <w:p w:rsidR="00010236" w:rsidRPr="009579CA" w:rsidRDefault="00010236" w:rsidP="00010236">
            <w:pPr>
              <w:rPr>
                <w:lang w:val="uk-UA"/>
              </w:rPr>
            </w:pPr>
            <w:r w:rsidRPr="009579CA">
              <w:rPr>
                <w:lang w:val="uk-UA"/>
              </w:rPr>
              <w:t>Найменування структурного підрозділу</w:t>
            </w:r>
          </w:p>
        </w:tc>
        <w:tc>
          <w:tcPr>
            <w:tcW w:w="5466" w:type="dxa"/>
            <w:shd w:val="clear" w:color="auto" w:fill="FFFFFF"/>
            <w:vAlign w:val="center"/>
          </w:tcPr>
          <w:p w:rsidR="00010236" w:rsidRPr="009579CA" w:rsidRDefault="00010236" w:rsidP="00010236">
            <w:pPr>
              <w:rPr>
                <w:lang w:val="uk-UA"/>
              </w:rPr>
            </w:pPr>
            <w:r w:rsidRPr="009579CA">
              <w:rPr>
                <w:lang w:val="uk-UA"/>
              </w:rPr>
              <w:t>Підрозділ детективів Головних підрозділів детективів</w:t>
            </w:r>
          </w:p>
        </w:tc>
      </w:tr>
      <w:tr w:rsidR="00010236" w:rsidRPr="009579CA" w:rsidTr="00010236">
        <w:trPr>
          <w:gridAfter w:val="1"/>
          <w:wAfter w:w="46" w:type="dxa"/>
          <w:trHeight w:val="309"/>
        </w:trPr>
        <w:tc>
          <w:tcPr>
            <w:tcW w:w="729" w:type="dxa"/>
            <w:shd w:val="clear" w:color="auto" w:fill="auto"/>
          </w:tcPr>
          <w:p w:rsidR="00010236" w:rsidRPr="009579CA" w:rsidRDefault="00010236" w:rsidP="00010236">
            <w:pPr>
              <w:numPr>
                <w:ilvl w:val="0"/>
                <w:numId w:val="25"/>
              </w:numPr>
              <w:shd w:val="clear" w:color="auto" w:fill="FFFFFF"/>
              <w:ind w:left="0" w:firstLine="0"/>
              <w:jc w:val="center"/>
              <w:rPr>
                <w:lang w:val="uk-UA"/>
              </w:rPr>
            </w:pP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Найменування посади</w:t>
            </w:r>
          </w:p>
        </w:tc>
        <w:tc>
          <w:tcPr>
            <w:tcW w:w="5466" w:type="dxa"/>
            <w:shd w:val="clear" w:color="auto" w:fill="FFFFFF"/>
          </w:tcPr>
          <w:p w:rsidR="00010236" w:rsidRPr="009579CA" w:rsidRDefault="00010236" w:rsidP="0013260F">
            <w:pPr>
              <w:shd w:val="clear" w:color="auto" w:fill="FFFFFF"/>
              <w:jc w:val="both"/>
              <w:rPr>
                <w:b/>
                <w:bCs/>
                <w:u w:val="single"/>
                <w:lang w:val="uk-UA"/>
              </w:rPr>
            </w:pPr>
            <w:r w:rsidRPr="009579CA">
              <w:rPr>
                <w:lang w:val="uk-UA"/>
              </w:rPr>
              <w:t xml:space="preserve">Керівник </w:t>
            </w:r>
            <w:r w:rsidR="0013260F">
              <w:rPr>
                <w:lang w:val="uk-UA"/>
              </w:rPr>
              <w:t xml:space="preserve">Четвертого </w:t>
            </w:r>
            <w:r w:rsidRPr="009579CA">
              <w:rPr>
                <w:lang w:val="uk-UA"/>
              </w:rPr>
              <w:t xml:space="preserve">підрозділу детективів </w:t>
            </w:r>
            <w:r w:rsidR="0013260F">
              <w:rPr>
                <w:lang w:val="uk-UA"/>
              </w:rPr>
              <w:t xml:space="preserve">Третього </w:t>
            </w:r>
            <w:r w:rsidRPr="009579CA">
              <w:rPr>
                <w:lang w:val="uk-UA"/>
              </w:rPr>
              <w:t>Головн</w:t>
            </w:r>
            <w:r w:rsidR="0013260F">
              <w:rPr>
                <w:lang w:val="uk-UA"/>
              </w:rPr>
              <w:t>ого</w:t>
            </w:r>
            <w:r w:rsidRPr="009579CA">
              <w:rPr>
                <w:lang w:val="uk-UA"/>
              </w:rPr>
              <w:t xml:space="preserve"> підрозділ</w:t>
            </w:r>
            <w:r w:rsidR="0013260F">
              <w:rPr>
                <w:lang w:val="uk-UA"/>
              </w:rPr>
              <w:t>у</w:t>
            </w:r>
            <w:r w:rsidRPr="009579CA">
              <w:rPr>
                <w:lang w:val="uk-UA"/>
              </w:rPr>
              <w:t xml:space="preserve"> детективів</w:t>
            </w:r>
          </w:p>
        </w:tc>
      </w:tr>
      <w:tr w:rsidR="00010236" w:rsidRPr="009579CA" w:rsidTr="00010236">
        <w:trPr>
          <w:gridAfter w:val="1"/>
          <w:wAfter w:w="46" w:type="dxa"/>
        </w:trPr>
        <w:tc>
          <w:tcPr>
            <w:tcW w:w="729" w:type="dxa"/>
            <w:shd w:val="clear" w:color="auto" w:fill="auto"/>
          </w:tcPr>
          <w:p w:rsidR="00010236" w:rsidRPr="009579CA" w:rsidRDefault="00010236" w:rsidP="00010236">
            <w:pPr>
              <w:numPr>
                <w:ilvl w:val="0"/>
                <w:numId w:val="25"/>
              </w:numPr>
              <w:shd w:val="clear" w:color="auto" w:fill="FFFFFF"/>
              <w:ind w:left="0" w:firstLine="0"/>
              <w:jc w:val="center"/>
              <w:rPr>
                <w:caps/>
                <w:lang w:val="uk-UA"/>
              </w:rPr>
            </w:pPr>
          </w:p>
        </w:tc>
        <w:tc>
          <w:tcPr>
            <w:tcW w:w="3516" w:type="dxa"/>
            <w:gridSpan w:val="2"/>
            <w:shd w:val="clear" w:color="auto" w:fill="auto"/>
          </w:tcPr>
          <w:p w:rsidR="00010236" w:rsidRPr="009579CA" w:rsidRDefault="00010236" w:rsidP="00010236">
            <w:pPr>
              <w:shd w:val="clear" w:color="auto" w:fill="FFFFFF"/>
              <w:rPr>
                <w:caps/>
                <w:lang w:val="uk-UA"/>
              </w:rPr>
            </w:pPr>
            <w:r w:rsidRPr="009579CA">
              <w:rPr>
                <w:lang w:val="uk-UA"/>
              </w:rPr>
              <w:t xml:space="preserve">Категорія посади </w:t>
            </w:r>
          </w:p>
        </w:tc>
        <w:tc>
          <w:tcPr>
            <w:tcW w:w="5466" w:type="dxa"/>
            <w:shd w:val="clear" w:color="auto" w:fill="FFFFFF"/>
          </w:tcPr>
          <w:p w:rsidR="00010236" w:rsidRPr="009579CA" w:rsidRDefault="00010236" w:rsidP="00010236">
            <w:pPr>
              <w:shd w:val="clear" w:color="auto" w:fill="FFFFFF"/>
              <w:jc w:val="both"/>
              <w:rPr>
                <w:lang w:val="uk-UA"/>
              </w:rPr>
            </w:pPr>
            <w:r w:rsidRPr="009579CA">
              <w:rPr>
                <w:lang w:val="uk-UA"/>
              </w:rPr>
              <w:t>Особа начальницького складу Національного бюро</w:t>
            </w:r>
          </w:p>
        </w:tc>
      </w:tr>
      <w:tr w:rsidR="00010236" w:rsidRPr="009579CA" w:rsidTr="00010236">
        <w:trPr>
          <w:gridAfter w:val="1"/>
          <w:wAfter w:w="46" w:type="dxa"/>
        </w:trPr>
        <w:tc>
          <w:tcPr>
            <w:tcW w:w="729" w:type="dxa"/>
            <w:shd w:val="clear" w:color="auto" w:fill="auto"/>
          </w:tcPr>
          <w:p w:rsidR="00010236" w:rsidRPr="009579CA" w:rsidRDefault="00010236" w:rsidP="00010236">
            <w:pPr>
              <w:numPr>
                <w:ilvl w:val="0"/>
                <w:numId w:val="25"/>
              </w:numPr>
              <w:shd w:val="clear" w:color="auto" w:fill="FFFFFF"/>
              <w:ind w:left="0" w:firstLine="0"/>
              <w:jc w:val="center"/>
              <w:rPr>
                <w:caps/>
                <w:lang w:val="uk-UA"/>
              </w:rPr>
            </w:pPr>
          </w:p>
        </w:tc>
        <w:tc>
          <w:tcPr>
            <w:tcW w:w="3516" w:type="dxa"/>
            <w:gridSpan w:val="2"/>
            <w:shd w:val="clear" w:color="auto" w:fill="auto"/>
          </w:tcPr>
          <w:p w:rsidR="00010236" w:rsidRPr="009579CA" w:rsidRDefault="00010236" w:rsidP="00010236">
            <w:pPr>
              <w:shd w:val="clear" w:color="auto" w:fill="FFFFFF"/>
              <w:rPr>
                <w:caps/>
                <w:lang w:val="uk-UA"/>
              </w:rPr>
            </w:pPr>
            <w:r w:rsidRPr="009579CA">
              <w:rPr>
                <w:lang w:val="uk-UA"/>
              </w:rPr>
              <w:t>Мета посади</w:t>
            </w:r>
          </w:p>
        </w:tc>
        <w:tc>
          <w:tcPr>
            <w:tcW w:w="5466" w:type="dxa"/>
            <w:shd w:val="clear" w:color="auto" w:fill="FFFFFF"/>
          </w:tcPr>
          <w:p w:rsidR="00010236" w:rsidRPr="009579CA" w:rsidRDefault="00607F4E" w:rsidP="00010236">
            <w:pPr>
              <w:shd w:val="clear" w:color="auto" w:fill="FFFFFF"/>
              <w:spacing w:line="280" w:lineRule="exact"/>
              <w:jc w:val="both"/>
              <w:rPr>
                <w:lang w:val="uk-UA"/>
              </w:rPr>
            </w:pPr>
            <w:r w:rsidRPr="009579CA">
              <w:rPr>
                <w:lang w:val="uk-UA" w:eastAsia="uk-UA"/>
              </w:rPr>
              <w:t xml:space="preserve">Забезпечення ефективної діяльності підлеглих працівників, направленої на </w:t>
            </w:r>
            <w:r w:rsidRPr="009579CA">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 Безпосереднє здійснення досудового розслідування та оперативно-розшукової діяльності із вказаною метою.</w:t>
            </w:r>
          </w:p>
        </w:tc>
      </w:tr>
      <w:tr w:rsidR="00565173" w:rsidRPr="009579CA" w:rsidTr="00010236">
        <w:trPr>
          <w:gridAfter w:val="1"/>
          <w:wAfter w:w="46" w:type="dxa"/>
        </w:trPr>
        <w:tc>
          <w:tcPr>
            <w:tcW w:w="729" w:type="dxa"/>
            <w:shd w:val="clear" w:color="auto" w:fill="auto"/>
          </w:tcPr>
          <w:p w:rsidR="00565173" w:rsidRPr="009579CA" w:rsidRDefault="00565173" w:rsidP="00565173">
            <w:pPr>
              <w:numPr>
                <w:ilvl w:val="0"/>
                <w:numId w:val="25"/>
              </w:numPr>
              <w:shd w:val="clear" w:color="auto" w:fill="FFFFFF"/>
              <w:ind w:left="0" w:firstLine="0"/>
              <w:jc w:val="center"/>
              <w:rPr>
                <w:lang w:val="uk-UA"/>
              </w:rPr>
            </w:pPr>
          </w:p>
        </w:tc>
        <w:tc>
          <w:tcPr>
            <w:tcW w:w="3516" w:type="dxa"/>
            <w:gridSpan w:val="2"/>
            <w:shd w:val="clear" w:color="auto" w:fill="auto"/>
          </w:tcPr>
          <w:p w:rsidR="00565173" w:rsidRPr="009579CA" w:rsidRDefault="00565173" w:rsidP="00565173">
            <w:pPr>
              <w:shd w:val="clear" w:color="auto" w:fill="FFFFFF"/>
              <w:rPr>
                <w:lang w:val="uk-UA"/>
              </w:rPr>
            </w:pPr>
            <w:r w:rsidRPr="009579CA">
              <w:rPr>
                <w:lang w:val="uk-UA"/>
              </w:rPr>
              <w:t>Зміст виконуваної за посадою роботи</w:t>
            </w:r>
          </w:p>
        </w:tc>
        <w:tc>
          <w:tcPr>
            <w:tcW w:w="5466" w:type="dxa"/>
            <w:shd w:val="clear" w:color="auto" w:fill="FFFFFF"/>
          </w:tcPr>
          <w:p w:rsidR="00565173" w:rsidRPr="009579CA" w:rsidRDefault="00565173" w:rsidP="00565173">
            <w:pPr>
              <w:numPr>
                <w:ilvl w:val="0"/>
                <w:numId w:val="29"/>
              </w:numPr>
              <w:ind w:left="325" w:hanging="283"/>
              <w:jc w:val="both"/>
              <w:rPr>
                <w:lang w:val="uk-UA"/>
              </w:rPr>
            </w:pPr>
            <w:r w:rsidRPr="009579CA">
              <w:rPr>
                <w:lang w:val="uk-UA"/>
              </w:rPr>
              <w:t>здійснення керівництва діяльністю підрозділу детективів у визначених напрямках діяльності та згідно з розподілом обов’язків;</w:t>
            </w:r>
          </w:p>
          <w:p w:rsidR="00565173" w:rsidRPr="009579CA" w:rsidRDefault="00565173" w:rsidP="00565173">
            <w:pPr>
              <w:numPr>
                <w:ilvl w:val="0"/>
                <w:numId w:val="29"/>
              </w:numPr>
              <w:ind w:left="325" w:hanging="283"/>
              <w:jc w:val="both"/>
              <w:rPr>
                <w:lang w:val="uk-UA"/>
              </w:rPr>
            </w:pPr>
            <w:r w:rsidRPr="009579CA">
              <w:rPr>
                <w:lang w:val="uk-UA"/>
              </w:rPr>
              <w:t>організація досудового розслідування підлеглих детективів з використанням повноважень керівника органу досудового розслідування;</w:t>
            </w:r>
          </w:p>
          <w:p w:rsidR="00565173" w:rsidRPr="009579CA" w:rsidRDefault="00565173" w:rsidP="00565173">
            <w:pPr>
              <w:numPr>
                <w:ilvl w:val="0"/>
                <w:numId w:val="29"/>
              </w:numPr>
              <w:ind w:left="302"/>
              <w:jc w:val="both"/>
              <w:rPr>
                <w:lang w:val="uk-UA"/>
              </w:rPr>
            </w:pPr>
            <w:r w:rsidRPr="009579CA">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565173" w:rsidRPr="009579CA" w:rsidRDefault="00565173" w:rsidP="00565173">
            <w:pPr>
              <w:numPr>
                <w:ilvl w:val="0"/>
                <w:numId w:val="29"/>
              </w:numPr>
              <w:ind w:left="302"/>
              <w:jc w:val="both"/>
              <w:rPr>
                <w:lang w:val="uk-UA"/>
              </w:rPr>
            </w:pPr>
            <w:r w:rsidRPr="009579CA">
              <w:rPr>
                <w:lang w:val="uk-UA"/>
              </w:rPr>
              <w:t>організація та здійснення оперативно-розшукової діяльності з метою та за наявності підстав, передбачених Законом України «Про оперативно-розшукову діяльність»;</w:t>
            </w:r>
          </w:p>
          <w:p w:rsidR="00565173" w:rsidRPr="009579CA" w:rsidRDefault="00565173" w:rsidP="00565173">
            <w:pPr>
              <w:numPr>
                <w:ilvl w:val="0"/>
                <w:numId w:val="29"/>
              </w:numPr>
              <w:ind w:left="302"/>
              <w:jc w:val="both"/>
              <w:rPr>
                <w:lang w:val="uk-UA"/>
              </w:rPr>
            </w:pPr>
            <w:r w:rsidRPr="009579CA">
              <w:rPr>
                <w:lang w:val="uk-UA"/>
              </w:rPr>
              <w:lastRenderedPageBreak/>
              <w:t>участь у здійсненні перспективного, поточного та  оперативного планування діяльності Національного бюро;</w:t>
            </w:r>
          </w:p>
          <w:p w:rsidR="00565173" w:rsidRPr="009579CA" w:rsidRDefault="00565173" w:rsidP="00565173">
            <w:pPr>
              <w:numPr>
                <w:ilvl w:val="0"/>
                <w:numId w:val="29"/>
              </w:numPr>
              <w:ind w:left="302"/>
              <w:jc w:val="both"/>
              <w:rPr>
                <w:lang w:val="uk-UA"/>
              </w:rPr>
            </w:pPr>
            <w:r w:rsidRPr="009579CA">
              <w:rPr>
                <w:lang w:val="uk-UA"/>
              </w:rPr>
              <w:t xml:space="preserve"> розробка перспективних, поточних та оперативних планів підрозділу детективів;</w:t>
            </w:r>
          </w:p>
          <w:p w:rsidR="00565173" w:rsidRPr="009579CA" w:rsidRDefault="00565173" w:rsidP="00565173">
            <w:pPr>
              <w:numPr>
                <w:ilvl w:val="0"/>
                <w:numId w:val="29"/>
              </w:numPr>
              <w:ind w:left="325" w:hanging="283"/>
              <w:jc w:val="both"/>
              <w:rPr>
                <w:lang w:val="uk-UA"/>
              </w:rPr>
            </w:pPr>
            <w:r w:rsidRPr="009579CA">
              <w:rPr>
                <w:lang w:val="uk-UA"/>
              </w:rPr>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565173" w:rsidRPr="009579CA" w:rsidRDefault="00565173" w:rsidP="00565173">
            <w:pPr>
              <w:numPr>
                <w:ilvl w:val="0"/>
                <w:numId w:val="29"/>
              </w:numPr>
              <w:ind w:left="325" w:hanging="283"/>
              <w:jc w:val="both"/>
              <w:rPr>
                <w:lang w:val="uk-UA"/>
              </w:rPr>
            </w:pPr>
            <w:r w:rsidRPr="009579CA">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а також участь у міжнародному поліцейському співробітництві;</w:t>
            </w:r>
          </w:p>
          <w:p w:rsidR="00565173" w:rsidRPr="009579CA" w:rsidRDefault="00565173" w:rsidP="00565173">
            <w:pPr>
              <w:numPr>
                <w:ilvl w:val="0"/>
                <w:numId w:val="29"/>
              </w:numPr>
              <w:ind w:left="325" w:hanging="283"/>
              <w:jc w:val="both"/>
              <w:rPr>
                <w:lang w:val="uk-UA"/>
              </w:rPr>
            </w:pPr>
            <w:r w:rsidRPr="009579CA">
              <w:rPr>
                <w:lang w:val="uk-UA"/>
              </w:rPr>
              <w:t>участь в організації взаємодії підрозділу детективів з іншими правоохоронними органами з питань проведення досудових розслідувань;</w:t>
            </w:r>
          </w:p>
          <w:p w:rsidR="00565173" w:rsidRPr="009579CA" w:rsidRDefault="00565173" w:rsidP="00565173">
            <w:pPr>
              <w:numPr>
                <w:ilvl w:val="0"/>
                <w:numId w:val="29"/>
              </w:numPr>
              <w:ind w:left="325" w:hanging="283"/>
              <w:jc w:val="both"/>
              <w:rPr>
                <w:lang w:val="uk-UA"/>
              </w:rPr>
            </w:pPr>
            <w:r w:rsidRPr="009579CA">
              <w:rPr>
                <w:lang w:val="uk-UA"/>
              </w:rPr>
              <w:t>забезпечення контролю за дотриманням службової та виконавської дисципліни серед підлеглих;</w:t>
            </w:r>
          </w:p>
          <w:p w:rsidR="00565173" w:rsidRPr="009579CA" w:rsidRDefault="00565173" w:rsidP="00565173">
            <w:pPr>
              <w:numPr>
                <w:ilvl w:val="0"/>
                <w:numId w:val="29"/>
              </w:numPr>
              <w:ind w:left="325" w:hanging="283"/>
              <w:jc w:val="both"/>
              <w:rPr>
                <w:lang w:val="uk-UA"/>
              </w:rPr>
            </w:pPr>
            <w:r w:rsidRPr="009579CA">
              <w:rPr>
                <w:lang w:val="uk-UA"/>
              </w:rPr>
              <w:t>участь у розробці програм оцінки працівників, мотиваційних програм для працівників, програм розвитку працівників.</w:t>
            </w:r>
          </w:p>
        </w:tc>
      </w:tr>
      <w:tr w:rsidR="00010236" w:rsidRPr="009579CA" w:rsidTr="00010236">
        <w:trPr>
          <w:gridAfter w:val="1"/>
          <w:wAfter w:w="46" w:type="dxa"/>
          <w:trHeight w:val="567"/>
        </w:trPr>
        <w:tc>
          <w:tcPr>
            <w:tcW w:w="729" w:type="dxa"/>
            <w:shd w:val="clear" w:color="auto" w:fill="auto"/>
            <w:vAlign w:val="center"/>
          </w:tcPr>
          <w:p w:rsidR="00010236" w:rsidRPr="009579CA" w:rsidRDefault="00010236" w:rsidP="00010236">
            <w:pPr>
              <w:shd w:val="clear" w:color="auto" w:fill="FFFFFF"/>
              <w:jc w:val="center"/>
              <w:rPr>
                <w:b/>
                <w:lang w:val="uk-UA"/>
              </w:rPr>
            </w:pPr>
            <w:r w:rsidRPr="009579CA">
              <w:rPr>
                <w:b/>
                <w:lang w:val="uk-UA"/>
              </w:rPr>
              <w:lastRenderedPageBreak/>
              <w:t>ІІ</w:t>
            </w:r>
          </w:p>
        </w:tc>
        <w:tc>
          <w:tcPr>
            <w:tcW w:w="8982" w:type="dxa"/>
            <w:gridSpan w:val="3"/>
            <w:shd w:val="clear" w:color="auto" w:fill="FFFFFF"/>
            <w:vAlign w:val="center"/>
          </w:tcPr>
          <w:p w:rsidR="00010236" w:rsidRPr="009579CA" w:rsidRDefault="00010236" w:rsidP="00010236">
            <w:pPr>
              <w:shd w:val="clear" w:color="auto" w:fill="FFFFFF"/>
              <w:jc w:val="center"/>
              <w:rPr>
                <w:b/>
                <w:lang w:val="uk-UA"/>
              </w:rPr>
            </w:pPr>
            <w:r w:rsidRPr="009579CA">
              <w:rPr>
                <w:b/>
                <w:lang w:val="uk-UA"/>
              </w:rPr>
              <w:t>КВАЛІФІКАЦІЙНІ ВИМОГИ</w:t>
            </w:r>
          </w:p>
        </w:tc>
      </w:tr>
      <w:tr w:rsidR="00010236" w:rsidRPr="009579CA" w:rsidTr="00010236">
        <w:trPr>
          <w:gridAfter w:val="1"/>
          <w:wAfter w:w="46" w:type="dxa"/>
        </w:trPr>
        <w:tc>
          <w:tcPr>
            <w:tcW w:w="9711" w:type="dxa"/>
            <w:gridSpan w:val="4"/>
            <w:shd w:val="clear" w:color="auto" w:fill="FFFFFF"/>
          </w:tcPr>
          <w:p w:rsidR="00010236" w:rsidRPr="009579CA" w:rsidRDefault="00010236" w:rsidP="00010236">
            <w:pPr>
              <w:numPr>
                <w:ilvl w:val="0"/>
                <w:numId w:val="10"/>
              </w:numPr>
              <w:shd w:val="clear" w:color="auto" w:fill="FFFFFF"/>
              <w:ind w:left="714" w:hanging="357"/>
              <w:jc w:val="center"/>
              <w:rPr>
                <w:i/>
                <w:lang w:val="uk-UA"/>
              </w:rPr>
            </w:pPr>
            <w:r w:rsidRPr="009579CA">
              <w:rPr>
                <w:i/>
                <w:lang w:val="uk-UA"/>
              </w:rPr>
              <w:t>Загальні вимоги</w:t>
            </w:r>
          </w:p>
        </w:tc>
      </w:tr>
      <w:tr w:rsidR="003B0D50" w:rsidRPr="009579CA" w:rsidTr="00010236">
        <w:trPr>
          <w:gridAfter w:val="1"/>
          <w:wAfter w:w="46" w:type="dxa"/>
        </w:trPr>
        <w:tc>
          <w:tcPr>
            <w:tcW w:w="729" w:type="dxa"/>
            <w:vMerge w:val="restart"/>
            <w:shd w:val="clear" w:color="auto" w:fill="auto"/>
          </w:tcPr>
          <w:p w:rsidR="003B0D50" w:rsidRPr="009579CA" w:rsidRDefault="003B0D50" w:rsidP="003B0D50">
            <w:pPr>
              <w:shd w:val="clear" w:color="auto" w:fill="FFFFFF"/>
              <w:rPr>
                <w:lang w:val="uk-UA"/>
              </w:rPr>
            </w:pPr>
            <w:r w:rsidRPr="009579CA">
              <w:rPr>
                <w:lang w:val="uk-UA"/>
              </w:rPr>
              <w:t>1.1.</w:t>
            </w:r>
          </w:p>
        </w:tc>
        <w:tc>
          <w:tcPr>
            <w:tcW w:w="3516" w:type="dxa"/>
            <w:gridSpan w:val="2"/>
            <w:shd w:val="clear" w:color="auto" w:fill="auto"/>
          </w:tcPr>
          <w:p w:rsidR="003B0D50" w:rsidRPr="009579CA" w:rsidRDefault="003B0D50" w:rsidP="003B0D50">
            <w:pPr>
              <w:shd w:val="clear" w:color="auto" w:fill="FFFFFF"/>
              <w:rPr>
                <w:lang w:val="uk-UA"/>
              </w:rPr>
            </w:pPr>
            <w:r w:rsidRPr="009579CA">
              <w:rPr>
                <w:lang w:val="uk-UA"/>
              </w:rPr>
              <w:t>Освіта</w:t>
            </w:r>
          </w:p>
        </w:tc>
        <w:tc>
          <w:tcPr>
            <w:tcW w:w="5466" w:type="dxa"/>
            <w:shd w:val="clear" w:color="auto" w:fill="FFFFFF"/>
          </w:tcPr>
          <w:p w:rsidR="003B0D50" w:rsidRPr="009579CA" w:rsidRDefault="003B0D50" w:rsidP="0013260F">
            <w:pPr>
              <w:jc w:val="both"/>
              <w:rPr>
                <w:lang w:val="uk-UA"/>
              </w:rPr>
            </w:pPr>
            <w:r w:rsidRPr="009579CA">
              <w:rPr>
                <w:lang w:val="uk-UA"/>
              </w:rPr>
              <w:t xml:space="preserve">Вища </w:t>
            </w:r>
          </w:p>
        </w:tc>
      </w:tr>
      <w:tr w:rsidR="003B0D50" w:rsidRPr="009579CA" w:rsidTr="00010236">
        <w:trPr>
          <w:gridAfter w:val="1"/>
          <w:wAfter w:w="46" w:type="dxa"/>
        </w:trPr>
        <w:tc>
          <w:tcPr>
            <w:tcW w:w="729" w:type="dxa"/>
            <w:vMerge/>
            <w:shd w:val="clear" w:color="auto" w:fill="auto"/>
          </w:tcPr>
          <w:p w:rsidR="003B0D50" w:rsidRPr="009579CA" w:rsidRDefault="003B0D50" w:rsidP="003B0D50">
            <w:pPr>
              <w:shd w:val="clear" w:color="auto" w:fill="FFFFFF"/>
              <w:rPr>
                <w:lang w:val="uk-UA"/>
              </w:rPr>
            </w:pPr>
          </w:p>
        </w:tc>
        <w:tc>
          <w:tcPr>
            <w:tcW w:w="3516" w:type="dxa"/>
            <w:gridSpan w:val="2"/>
            <w:shd w:val="clear" w:color="auto" w:fill="auto"/>
          </w:tcPr>
          <w:p w:rsidR="003B0D50" w:rsidRPr="009579CA" w:rsidRDefault="003B0D50" w:rsidP="003B0D50">
            <w:pPr>
              <w:shd w:val="clear" w:color="auto" w:fill="FFFFFF"/>
              <w:rPr>
                <w:lang w:val="uk-UA"/>
              </w:rPr>
            </w:pPr>
            <w:r w:rsidRPr="009579CA">
              <w:rPr>
                <w:lang w:val="uk-UA"/>
              </w:rPr>
              <w:t>Ступінь вищої освіти</w:t>
            </w:r>
          </w:p>
        </w:tc>
        <w:tc>
          <w:tcPr>
            <w:tcW w:w="5466" w:type="dxa"/>
            <w:shd w:val="clear" w:color="auto" w:fill="FFFFFF"/>
          </w:tcPr>
          <w:p w:rsidR="003B0D50" w:rsidRPr="009579CA" w:rsidRDefault="00B83155" w:rsidP="00B83155">
            <w:pPr>
              <w:jc w:val="both"/>
              <w:rPr>
                <w:lang w:val="uk-UA"/>
              </w:rPr>
            </w:pPr>
            <w:r>
              <w:rPr>
                <w:lang w:val="uk-UA"/>
              </w:rPr>
              <w:t>Магістр (спеціаліст)</w:t>
            </w:r>
          </w:p>
        </w:tc>
      </w:tr>
      <w:tr w:rsidR="00010236" w:rsidRPr="009579CA" w:rsidTr="00010236">
        <w:trPr>
          <w:gridAfter w:val="1"/>
          <w:wAfter w:w="46" w:type="dxa"/>
        </w:trPr>
        <w:tc>
          <w:tcPr>
            <w:tcW w:w="729" w:type="dxa"/>
            <w:shd w:val="clear" w:color="auto" w:fill="auto"/>
          </w:tcPr>
          <w:p w:rsidR="00010236" w:rsidRPr="009579CA" w:rsidRDefault="00010236" w:rsidP="00010236">
            <w:pPr>
              <w:shd w:val="clear" w:color="auto" w:fill="FFFFFF"/>
              <w:rPr>
                <w:caps/>
                <w:lang w:val="uk-UA"/>
              </w:rPr>
            </w:pPr>
            <w:r w:rsidRPr="009579CA">
              <w:rPr>
                <w:caps/>
                <w:lang w:val="uk-UA"/>
              </w:rPr>
              <w:t>1.2</w:t>
            </w:r>
          </w:p>
        </w:tc>
        <w:tc>
          <w:tcPr>
            <w:tcW w:w="3516" w:type="dxa"/>
            <w:gridSpan w:val="2"/>
            <w:shd w:val="clear" w:color="auto" w:fill="auto"/>
          </w:tcPr>
          <w:p w:rsidR="00010236" w:rsidRPr="009579CA" w:rsidRDefault="00010236" w:rsidP="00010236">
            <w:pPr>
              <w:shd w:val="clear" w:color="auto" w:fill="FFFFFF"/>
              <w:rPr>
                <w:lang w:val="uk-UA" w:eastAsia="uk-UA"/>
              </w:rPr>
            </w:pPr>
            <w:r w:rsidRPr="009579CA">
              <w:rPr>
                <w:lang w:val="uk-UA"/>
              </w:rPr>
              <w:t>Стаж роботи</w:t>
            </w:r>
            <w:r w:rsidRPr="009579CA">
              <w:rPr>
                <w:lang w:val="uk-UA" w:eastAsia="uk-UA"/>
              </w:rPr>
              <w:t xml:space="preserve"> (тривалість </w:t>
            </w:r>
          </w:p>
          <w:p w:rsidR="00010236" w:rsidRPr="009579CA" w:rsidRDefault="00010236" w:rsidP="00010236">
            <w:pPr>
              <w:shd w:val="clear" w:color="auto" w:fill="FFFFFF"/>
              <w:rPr>
                <w:caps/>
                <w:lang w:val="uk-UA"/>
              </w:rPr>
            </w:pPr>
            <w:r w:rsidRPr="009579CA">
              <w:rPr>
                <w:lang w:val="uk-UA" w:eastAsia="uk-UA"/>
              </w:rPr>
              <w:t>у роках, у тому числі на посадах певної категорії)</w:t>
            </w:r>
          </w:p>
        </w:tc>
        <w:tc>
          <w:tcPr>
            <w:tcW w:w="5466" w:type="dxa"/>
            <w:shd w:val="clear" w:color="auto" w:fill="FFFFFF"/>
          </w:tcPr>
          <w:p w:rsidR="00010236" w:rsidRPr="009579CA" w:rsidRDefault="001E3A86" w:rsidP="00010236">
            <w:pPr>
              <w:shd w:val="clear" w:color="auto" w:fill="FFFFFF"/>
              <w:spacing w:line="260" w:lineRule="exact"/>
              <w:jc w:val="both"/>
              <w:rPr>
                <w:lang w:val="uk-UA"/>
              </w:rPr>
            </w:pPr>
            <w:r w:rsidRPr="009579CA">
              <w:rPr>
                <w:shd w:val="clear" w:color="auto" w:fill="FFFFFF"/>
                <w:lang w:val="uk-UA"/>
              </w:rPr>
              <w:t xml:space="preserve">Стаж роботи, пов’язаної з проведенням оперативно-розшукової діяльності, досудового розслідування та/або процесуального керівництва не менше семи років, з них на керівних посадах – не менше трьох років та/або </w:t>
            </w:r>
            <w:r w:rsidRPr="009579CA">
              <w:rPr>
                <w:spacing w:val="-6"/>
                <w:shd w:val="clear" w:color="auto" w:fill="FFFFFF"/>
                <w:lang w:val="uk-UA"/>
              </w:rPr>
              <w:t>стаж роботи в Головному підрозділі детективів,</w:t>
            </w:r>
            <w:r w:rsidRPr="009579CA">
              <w:rPr>
                <w:shd w:val="clear" w:color="auto" w:fill="FFFFFF"/>
                <w:lang w:val="uk-UA"/>
              </w:rPr>
              <w:t xml:space="preserve"> Управлінні внутрішнього контролю</w:t>
            </w:r>
            <w:r w:rsidRPr="009579CA">
              <w:rPr>
                <w:spacing w:val="-6"/>
                <w:shd w:val="clear" w:color="auto" w:fill="FFFFFF"/>
                <w:lang w:val="uk-UA"/>
              </w:rPr>
              <w:t xml:space="preserve"> Національного антикорупційного</w:t>
            </w:r>
            <w:r w:rsidRPr="009579CA">
              <w:rPr>
                <w:shd w:val="clear" w:color="auto" w:fill="FFFFFF"/>
                <w:lang w:val="uk-UA"/>
              </w:rPr>
              <w:t xml:space="preserve"> </w:t>
            </w:r>
            <w:r w:rsidRPr="009579CA">
              <w:rPr>
                <w:spacing w:val="-6"/>
                <w:shd w:val="clear" w:color="auto" w:fill="FFFFFF"/>
                <w:lang w:val="uk-UA"/>
              </w:rPr>
              <w:t>бюро України не менше трьох років.</w:t>
            </w:r>
          </w:p>
        </w:tc>
      </w:tr>
      <w:tr w:rsidR="00010236" w:rsidRPr="009579CA" w:rsidTr="00010236">
        <w:trPr>
          <w:gridAfter w:val="1"/>
          <w:wAfter w:w="46" w:type="dxa"/>
        </w:trPr>
        <w:tc>
          <w:tcPr>
            <w:tcW w:w="729" w:type="dxa"/>
            <w:shd w:val="clear" w:color="auto" w:fill="auto"/>
          </w:tcPr>
          <w:p w:rsidR="00010236" w:rsidRPr="009579CA" w:rsidDel="00E7634A" w:rsidRDefault="00010236" w:rsidP="00010236">
            <w:pPr>
              <w:shd w:val="clear" w:color="auto" w:fill="FFFFFF"/>
              <w:rPr>
                <w:caps/>
                <w:lang w:val="uk-UA"/>
              </w:rPr>
            </w:pPr>
            <w:r w:rsidRPr="009579CA">
              <w:rPr>
                <w:caps/>
                <w:lang w:val="uk-UA"/>
              </w:rPr>
              <w:t>1.3</w:t>
            </w:r>
          </w:p>
        </w:tc>
        <w:tc>
          <w:tcPr>
            <w:tcW w:w="3516" w:type="dxa"/>
            <w:gridSpan w:val="2"/>
            <w:shd w:val="clear" w:color="auto" w:fill="auto"/>
          </w:tcPr>
          <w:p w:rsidR="00010236" w:rsidRPr="009579CA" w:rsidDel="00E7634A" w:rsidRDefault="00010236" w:rsidP="00010236">
            <w:pPr>
              <w:shd w:val="clear" w:color="auto" w:fill="FFFFFF"/>
              <w:rPr>
                <w:lang w:val="uk-UA"/>
              </w:rPr>
            </w:pPr>
            <w:r w:rsidRPr="009579CA">
              <w:rPr>
                <w:lang w:val="uk-UA"/>
              </w:rPr>
              <w:t>Володіння державною мовою</w:t>
            </w:r>
          </w:p>
        </w:tc>
        <w:tc>
          <w:tcPr>
            <w:tcW w:w="5466" w:type="dxa"/>
            <w:shd w:val="clear" w:color="auto" w:fill="FFFFFF"/>
          </w:tcPr>
          <w:p w:rsidR="00010236" w:rsidRPr="009579CA" w:rsidRDefault="00010236" w:rsidP="00010236">
            <w:pPr>
              <w:shd w:val="clear" w:color="auto" w:fill="FFFFFF"/>
              <w:spacing w:line="260" w:lineRule="exact"/>
              <w:jc w:val="both"/>
              <w:rPr>
                <w:shd w:val="clear" w:color="auto" w:fill="FFFFFF"/>
                <w:lang w:val="uk-UA"/>
              </w:rPr>
            </w:pPr>
            <w:r w:rsidRPr="009579CA">
              <w:rPr>
                <w:shd w:val="clear" w:color="auto" w:fill="FFFFFF"/>
                <w:lang w:val="uk-UA"/>
              </w:rPr>
              <w:t>Вільно</w:t>
            </w:r>
          </w:p>
        </w:tc>
      </w:tr>
      <w:tr w:rsidR="00010236" w:rsidRPr="00055809" w:rsidTr="00010236">
        <w:trPr>
          <w:gridAfter w:val="1"/>
          <w:wAfter w:w="46" w:type="dxa"/>
        </w:trPr>
        <w:tc>
          <w:tcPr>
            <w:tcW w:w="729" w:type="dxa"/>
            <w:shd w:val="clear" w:color="auto" w:fill="auto"/>
          </w:tcPr>
          <w:p w:rsidR="00010236" w:rsidRPr="009579CA" w:rsidRDefault="00010236" w:rsidP="00010236">
            <w:pPr>
              <w:shd w:val="clear" w:color="auto" w:fill="FFFFFF"/>
              <w:rPr>
                <w:caps/>
                <w:lang w:val="uk-UA"/>
              </w:rPr>
            </w:pPr>
            <w:r w:rsidRPr="009579CA">
              <w:rPr>
                <w:lang w:val="uk-UA"/>
              </w:rPr>
              <w:t>1.4.</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Володіння іноземними мовами</w:t>
            </w:r>
          </w:p>
        </w:tc>
        <w:tc>
          <w:tcPr>
            <w:tcW w:w="5466" w:type="dxa"/>
            <w:shd w:val="clear" w:color="auto" w:fill="FFFFFF"/>
          </w:tcPr>
          <w:p w:rsidR="00010236" w:rsidRPr="009579CA" w:rsidRDefault="00010236" w:rsidP="00010236">
            <w:pPr>
              <w:shd w:val="clear" w:color="auto" w:fill="FFFFFF"/>
              <w:spacing w:line="260" w:lineRule="exact"/>
              <w:jc w:val="both"/>
              <w:rPr>
                <w:lang w:val="uk-UA"/>
              </w:rPr>
            </w:pPr>
            <w:r w:rsidRPr="009579CA">
              <w:rPr>
                <w:lang w:val="uk-UA"/>
              </w:rPr>
              <w:t xml:space="preserve">Володіння іноземною мовою (англійська або французька або німецька або інші (російська                          не враховується) рівня </w:t>
            </w:r>
            <w:proofErr w:type="spellStart"/>
            <w:r w:rsidRPr="009579CA">
              <w:rPr>
                <w:lang w:val="uk-UA"/>
              </w:rPr>
              <w:t>pre-intermediate</w:t>
            </w:r>
            <w:proofErr w:type="spellEnd"/>
            <w:r w:rsidRPr="009579CA">
              <w:rPr>
                <w:lang w:val="uk-UA"/>
              </w:rPr>
              <w:t xml:space="preserve"> та вище є додатковою перевагою</w:t>
            </w:r>
          </w:p>
        </w:tc>
      </w:tr>
      <w:tr w:rsidR="00010236" w:rsidRPr="009579CA" w:rsidTr="00010236">
        <w:trPr>
          <w:gridAfter w:val="1"/>
          <w:wAfter w:w="46" w:type="dxa"/>
        </w:trPr>
        <w:tc>
          <w:tcPr>
            <w:tcW w:w="729" w:type="dxa"/>
            <w:shd w:val="clear" w:color="auto" w:fill="auto"/>
          </w:tcPr>
          <w:p w:rsidR="00010236" w:rsidRPr="009579CA" w:rsidRDefault="00010236" w:rsidP="00010236">
            <w:pPr>
              <w:shd w:val="clear" w:color="auto" w:fill="FFFFFF"/>
              <w:rPr>
                <w:caps/>
                <w:lang w:val="uk-UA"/>
              </w:rPr>
            </w:pPr>
            <w:r w:rsidRPr="009579CA">
              <w:rPr>
                <w:caps/>
                <w:lang w:val="uk-UA"/>
              </w:rPr>
              <w:t>1.5</w:t>
            </w:r>
          </w:p>
        </w:tc>
        <w:tc>
          <w:tcPr>
            <w:tcW w:w="3516" w:type="dxa"/>
            <w:gridSpan w:val="2"/>
            <w:shd w:val="clear" w:color="auto" w:fill="auto"/>
          </w:tcPr>
          <w:p w:rsidR="00010236" w:rsidRPr="009579CA" w:rsidRDefault="00010236" w:rsidP="00010236">
            <w:pPr>
              <w:pStyle w:val="22"/>
              <w:shd w:val="clear" w:color="auto" w:fill="FFFFFF"/>
              <w:rPr>
                <w:rFonts w:ascii="Times New Roman" w:hAnsi="Times New Roman" w:cs="Times New Roman"/>
                <w:color w:val="auto"/>
                <w:sz w:val="24"/>
                <w:szCs w:val="24"/>
                <w:lang w:val="uk-UA"/>
              </w:rPr>
            </w:pPr>
            <w:r w:rsidRPr="009579CA">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466" w:type="dxa"/>
            <w:shd w:val="clear" w:color="auto" w:fill="FFFFFF"/>
          </w:tcPr>
          <w:p w:rsidR="00010236" w:rsidRPr="009579CA" w:rsidRDefault="00010236" w:rsidP="00010236">
            <w:pPr>
              <w:pStyle w:val="ae"/>
              <w:shd w:val="clear" w:color="auto" w:fill="FFFFFF"/>
              <w:spacing w:line="260" w:lineRule="exact"/>
              <w:jc w:val="both"/>
              <w:rPr>
                <w:rFonts w:ascii="Times New Roman" w:eastAsia="Times New Roman" w:hAnsi="Times New Roman" w:cs="Times New Roman"/>
                <w:color w:val="auto"/>
                <w:sz w:val="24"/>
                <w:szCs w:val="24"/>
                <w:lang w:val="uk-UA"/>
              </w:rPr>
            </w:pPr>
            <w:r w:rsidRPr="009579CA">
              <w:rPr>
                <w:rFonts w:ascii="Times New Roman" w:eastAsia="Times New Roman" w:hAnsi="Times New Roman" w:cs="Times New Roman"/>
                <w:color w:val="auto"/>
                <w:sz w:val="24"/>
                <w:szCs w:val="24"/>
                <w:lang w:val="uk-UA"/>
              </w:rPr>
              <w:t>Безстрокове</w:t>
            </w:r>
          </w:p>
        </w:tc>
      </w:tr>
      <w:tr w:rsidR="00010236" w:rsidRPr="009579CA" w:rsidTr="00010236">
        <w:trPr>
          <w:gridAfter w:val="1"/>
          <w:wAfter w:w="46" w:type="dxa"/>
        </w:trPr>
        <w:tc>
          <w:tcPr>
            <w:tcW w:w="9711" w:type="dxa"/>
            <w:gridSpan w:val="4"/>
            <w:shd w:val="clear" w:color="auto" w:fill="FFFFFF"/>
          </w:tcPr>
          <w:p w:rsidR="00010236" w:rsidRPr="009579CA" w:rsidRDefault="00010236" w:rsidP="00010236">
            <w:pPr>
              <w:shd w:val="clear" w:color="auto" w:fill="FFFFFF"/>
              <w:jc w:val="center"/>
              <w:rPr>
                <w:i/>
                <w:lang w:val="uk-UA"/>
              </w:rPr>
            </w:pPr>
            <w:r w:rsidRPr="009579CA">
              <w:rPr>
                <w:i/>
                <w:lang w:val="uk-UA"/>
              </w:rPr>
              <w:t>2. Спеціальні вимоги</w:t>
            </w:r>
          </w:p>
        </w:tc>
      </w:tr>
      <w:tr w:rsidR="00010236" w:rsidRPr="009579CA" w:rsidTr="00010236">
        <w:trPr>
          <w:gridAfter w:val="1"/>
          <w:wAfter w:w="46" w:type="dxa"/>
        </w:trPr>
        <w:tc>
          <w:tcPr>
            <w:tcW w:w="729" w:type="dxa"/>
            <w:shd w:val="clear" w:color="auto" w:fill="auto"/>
          </w:tcPr>
          <w:p w:rsidR="00010236" w:rsidRPr="009579CA" w:rsidRDefault="00010236" w:rsidP="00010236">
            <w:pPr>
              <w:shd w:val="clear" w:color="auto" w:fill="FFFFFF"/>
              <w:rPr>
                <w:caps/>
                <w:lang w:val="uk-UA"/>
              </w:rPr>
            </w:pPr>
            <w:r w:rsidRPr="009579CA">
              <w:rPr>
                <w:caps/>
                <w:lang w:val="uk-UA"/>
              </w:rPr>
              <w:t>2.1</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Галузь знань (найменування спеціальності)</w:t>
            </w:r>
          </w:p>
        </w:tc>
        <w:tc>
          <w:tcPr>
            <w:tcW w:w="5466" w:type="dxa"/>
            <w:shd w:val="clear" w:color="auto" w:fill="FFFFFF"/>
          </w:tcPr>
          <w:p w:rsidR="00010236" w:rsidRPr="009579CA" w:rsidRDefault="00076895" w:rsidP="00010236">
            <w:pPr>
              <w:shd w:val="clear" w:color="auto" w:fill="FFFFFF"/>
              <w:spacing w:line="256" w:lineRule="exact"/>
              <w:jc w:val="both"/>
              <w:rPr>
                <w:lang w:val="uk-UA"/>
              </w:rPr>
            </w:pPr>
            <w:r w:rsidRPr="009579CA">
              <w:rPr>
                <w:lang w:val="uk-UA"/>
              </w:rPr>
              <w:t>Право (спеціальність: право, правознавство, правоохоронна діяльність, державна безпека)</w:t>
            </w:r>
          </w:p>
        </w:tc>
      </w:tr>
      <w:tr w:rsidR="00010236" w:rsidRPr="00055809" w:rsidTr="00010236">
        <w:trPr>
          <w:gridAfter w:val="1"/>
          <w:wAfter w:w="46" w:type="dxa"/>
        </w:trPr>
        <w:tc>
          <w:tcPr>
            <w:tcW w:w="729" w:type="dxa"/>
            <w:shd w:val="clear" w:color="auto" w:fill="auto"/>
          </w:tcPr>
          <w:p w:rsidR="00010236" w:rsidRPr="009579CA" w:rsidRDefault="00010236" w:rsidP="00010236">
            <w:pPr>
              <w:shd w:val="clear" w:color="auto" w:fill="FFFFFF"/>
              <w:rPr>
                <w:caps/>
                <w:lang w:val="uk-UA"/>
              </w:rPr>
            </w:pPr>
            <w:r w:rsidRPr="009579CA">
              <w:rPr>
                <w:caps/>
                <w:lang w:val="uk-UA"/>
              </w:rPr>
              <w:lastRenderedPageBreak/>
              <w:t>2.2</w:t>
            </w:r>
          </w:p>
        </w:tc>
        <w:tc>
          <w:tcPr>
            <w:tcW w:w="3516" w:type="dxa"/>
            <w:gridSpan w:val="2"/>
            <w:shd w:val="clear" w:color="auto" w:fill="auto"/>
          </w:tcPr>
          <w:p w:rsidR="00010236" w:rsidRPr="009579CA" w:rsidRDefault="00010236" w:rsidP="00010236">
            <w:pPr>
              <w:shd w:val="clear" w:color="auto" w:fill="FFFFFF"/>
              <w:rPr>
                <w:lang w:val="uk-UA"/>
              </w:rPr>
            </w:pPr>
            <w:r w:rsidRPr="009579CA">
              <w:rPr>
                <w:lang w:val="uk-UA"/>
              </w:rPr>
              <w:t xml:space="preserve">Спеціальний досвід роботи (тривалість, сфера чи напрям роботи) </w:t>
            </w:r>
          </w:p>
        </w:tc>
        <w:tc>
          <w:tcPr>
            <w:tcW w:w="5466" w:type="dxa"/>
            <w:shd w:val="clear" w:color="auto" w:fill="FFFFFF"/>
          </w:tcPr>
          <w:p w:rsidR="00010236" w:rsidRPr="009579CA" w:rsidRDefault="00010236" w:rsidP="00010236">
            <w:pPr>
              <w:shd w:val="clear" w:color="auto" w:fill="FFFFFF"/>
              <w:spacing w:line="256" w:lineRule="exact"/>
              <w:jc w:val="both"/>
              <w:rPr>
                <w:lang w:val="uk-UA"/>
              </w:rPr>
            </w:pPr>
            <w:r w:rsidRPr="009579CA">
              <w:rPr>
                <w:lang w:val="uk-UA"/>
              </w:rPr>
              <w:t>Досвід складання процесуальних документів згідно з чинним Кримінальним процесуальним кодексом України; проведення слідчих (розшукових) дій та негласних слідчих (розшукових) дій згідно з чинним Кримінальним процесуальним кодексом України</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2.3</w:t>
            </w:r>
          </w:p>
        </w:tc>
        <w:tc>
          <w:tcPr>
            <w:tcW w:w="3516" w:type="dxa"/>
            <w:gridSpan w:val="2"/>
            <w:shd w:val="clear" w:color="auto" w:fill="auto"/>
          </w:tcPr>
          <w:p w:rsidR="00B44AE2" w:rsidRPr="009579CA" w:rsidRDefault="00B44AE2" w:rsidP="00B44AE2">
            <w:pPr>
              <w:shd w:val="clear" w:color="auto" w:fill="FFFFFF"/>
              <w:rPr>
                <w:lang w:val="uk-UA"/>
              </w:rPr>
            </w:pPr>
            <w:r w:rsidRPr="009579CA">
              <w:rPr>
                <w:lang w:val="uk-UA"/>
              </w:rPr>
              <w:t xml:space="preserve">Знання законодавства відповідно до посадових обов’язків </w:t>
            </w:r>
          </w:p>
        </w:tc>
        <w:tc>
          <w:tcPr>
            <w:tcW w:w="5466" w:type="dxa"/>
            <w:shd w:val="clear" w:color="auto" w:fill="FFFFFF"/>
          </w:tcPr>
          <w:p w:rsidR="00B44AE2" w:rsidRPr="009579CA" w:rsidRDefault="00B44AE2" w:rsidP="002C25B8">
            <w:pPr>
              <w:numPr>
                <w:ilvl w:val="0"/>
                <w:numId w:val="30"/>
              </w:numPr>
              <w:tabs>
                <w:tab w:val="left" w:pos="325"/>
              </w:tabs>
              <w:ind w:hanging="720"/>
              <w:jc w:val="both"/>
              <w:rPr>
                <w:lang w:val="uk-UA"/>
              </w:rPr>
            </w:pPr>
            <w:r w:rsidRPr="009579CA">
              <w:rPr>
                <w:lang w:val="uk-UA"/>
              </w:rPr>
              <w:t xml:space="preserve">Конституція України; </w:t>
            </w:r>
          </w:p>
          <w:p w:rsidR="00B44AE2" w:rsidRPr="009579CA" w:rsidRDefault="00B44AE2" w:rsidP="002C25B8">
            <w:pPr>
              <w:numPr>
                <w:ilvl w:val="0"/>
                <w:numId w:val="30"/>
              </w:numPr>
              <w:tabs>
                <w:tab w:val="left" w:pos="325"/>
              </w:tabs>
              <w:ind w:hanging="720"/>
              <w:jc w:val="both"/>
              <w:rPr>
                <w:lang w:val="uk-UA"/>
              </w:rPr>
            </w:pPr>
            <w:r w:rsidRPr="009579CA">
              <w:rPr>
                <w:lang w:val="uk-UA"/>
              </w:rPr>
              <w:t>Кримінальний процесуальний кодекс України;</w:t>
            </w:r>
          </w:p>
          <w:p w:rsidR="00B44AE2" w:rsidRPr="009579CA" w:rsidRDefault="00B44AE2" w:rsidP="002C25B8">
            <w:pPr>
              <w:numPr>
                <w:ilvl w:val="0"/>
                <w:numId w:val="30"/>
              </w:numPr>
              <w:tabs>
                <w:tab w:val="left" w:pos="325"/>
              </w:tabs>
              <w:ind w:hanging="720"/>
              <w:jc w:val="both"/>
              <w:rPr>
                <w:lang w:val="uk-UA"/>
              </w:rPr>
            </w:pPr>
            <w:r w:rsidRPr="009579CA">
              <w:rPr>
                <w:lang w:val="uk-UA"/>
              </w:rPr>
              <w:t>Кримінальний кодекс України;</w:t>
            </w:r>
          </w:p>
          <w:p w:rsidR="00B44AE2" w:rsidRPr="009579CA" w:rsidRDefault="00B44AE2" w:rsidP="002C25B8">
            <w:pPr>
              <w:numPr>
                <w:ilvl w:val="0"/>
                <w:numId w:val="30"/>
              </w:numPr>
              <w:tabs>
                <w:tab w:val="left" w:pos="325"/>
              </w:tabs>
              <w:ind w:left="317" w:hanging="283"/>
              <w:jc w:val="both"/>
              <w:rPr>
                <w:lang w:val="uk-UA"/>
              </w:rPr>
            </w:pPr>
            <w:r w:rsidRPr="009579CA">
              <w:rPr>
                <w:lang w:val="uk-UA"/>
              </w:rPr>
              <w:t xml:space="preserve">Закон України «Про Національне антикорупційне бюро України»; </w:t>
            </w:r>
          </w:p>
          <w:p w:rsidR="00B44AE2" w:rsidRPr="009579CA" w:rsidRDefault="00B44AE2" w:rsidP="002C25B8">
            <w:pPr>
              <w:numPr>
                <w:ilvl w:val="0"/>
                <w:numId w:val="30"/>
              </w:numPr>
              <w:tabs>
                <w:tab w:val="left" w:pos="325"/>
              </w:tabs>
              <w:ind w:left="317" w:hanging="283"/>
              <w:jc w:val="both"/>
              <w:rPr>
                <w:lang w:val="uk-UA"/>
              </w:rPr>
            </w:pPr>
            <w:r w:rsidRPr="009579CA">
              <w:rPr>
                <w:lang w:val="uk-UA"/>
              </w:rPr>
              <w:t>Закон України «Про оперативно-розшукову діяльність»;</w:t>
            </w:r>
          </w:p>
          <w:p w:rsidR="00B44AE2" w:rsidRPr="009579CA" w:rsidRDefault="00B44AE2" w:rsidP="002C25B8">
            <w:pPr>
              <w:numPr>
                <w:ilvl w:val="0"/>
                <w:numId w:val="30"/>
              </w:numPr>
              <w:tabs>
                <w:tab w:val="left" w:pos="325"/>
              </w:tabs>
              <w:ind w:hanging="720"/>
              <w:jc w:val="both"/>
              <w:rPr>
                <w:lang w:val="uk-UA"/>
              </w:rPr>
            </w:pPr>
            <w:r w:rsidRPr="009579CA">
              <w:rPr>
                <w:lang w:val="uk-UA"/>
              </w:rPr>
              <w:t>Закон України «Про запобігання корупції»;</w:t>
            </w:r>
          </w:p>
          <w:p w:rsidR="00B44AE2" w:rsidRPr="009579CA" w:rsidRDefault="00B44AE2" w:rsidP="002C25B8">
            <w:pPr>
              <w:numPr>
                <w:ilvl w:val="0"/>
                <w:numId w:val="30"/>
              </w:numPr>
              <w:tabs>
                <w:tab w:val="left" w:pos="325"/>
              </w:tabs>
              <w:ind w:hanging="720"/>
              <w:jc w:val="both"/>
              <w:rPr>
                <w:lang w:val="uk-UA"/>
              </w:rPr>
            </w:pPr>
            <w:r w:rsidRPr="009579CA">
              <w:rPr>
                <w:lang w:val="uk-UA"/>
              </w:rPr>
              <w:t>Закон України «Про державну таємницю»;</w:t>
            </w:r>
          </w:p>
          <w:p w:rsidR="00B44AE2" w:rsidRPr="009579CA" w:rsidRDefault="00B44AE2" w:rsidP="002C25B8">
            <w:pPr>
              <w:numPr>
                <w:ilvl w:val="0"/>
                <w:numId w:val="30"/>
              </w:numPr>
              <w:tabs>
                <w:tab w:val="left" w:pos="325"/>
              </w:tabs>
              <w:ind w:hanging="720"/>
              <w:jc w:val="both"/>
              <w:rPr>
                <w:lang w:val="uk-UA"/>
              </w:rPr>
            </w:pPr>
            <w:r w:rsidRPr="009579CA">
              <w:rPr>
                <w:lang w:val="uk-UA"/>
              </w:rPr>
              <w:t>Закон України «Про державну службу»;</w:t>
            </w:r>
          </w:p>
          <w:p w:rsidR="00B44AE2" w:rsidRPr="009579CA" w:rsidRDefault="00B44AE2" w:rsidP="002C25B8">
            <w:pPr>
              <w:numPr>
                <w:ilvl w:val="0"/>
                <w:numId w:val="30"/>
              </w:numPr>
              <w:ind w:left="325" w:hanging="325"/>
              <w:jc w:val="both"/>
              <w:rPr>
                <w:lang w:val="uk-UA"/>
              </w:rPr>
            </w:pPr>
            <w:r w:rsidRPr="009579CA">
              <w:rPr>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 липня 1991 р. №114;</w:t>
            </w:r>
          </w:p>
          <w:p w:rsidR="00B44AE2" w:rsidRPr="009579CA" w:rsidRDefault="00B44AE2" w:rsidP="002C25B8">
            <w:pPr>
              <w:numPr>
                <w:ilvl w:val="0"/>
                <w:numId w:val="30"/>
              </w:numPr>
              <w:tabs>
                <w:tab w:val="left" w:pos="325"/>
              </w:tabs>
              <w:ind w:left="317" w:hanging="317"/>
              <w:jc w:val="both"/>
              <w:rPr>
                <w:lang w:val="uk-UA"/>
              </w:rPr>
            </w:pPr>
            <w:r w:rsidRPr="009579CA">
              <w:rPr>
                <w:lang w:val="uk-UA"/>
              </w:rPr>
              <w:t xml:space="preserve">Дисциплінарний статут органів внутрішніх справ України; </w:t>
            </w:r>
          </w:p>
          <w:p w:rsidR="00B44AE2" w:rsidRPr="009579CA" w:rsidRDefault="00B44AE2" w:rsidP="002C25B8">
            <w:pPr>
              <w:numPr>
                <w:ilvl w:val="0"/>
                <w:numId w:val="30"/>
              </w:numPr>
              <w:tabs>
                <w:tab w:val="left" w:pos="325"/>
              </w:tabs>
              <w:ind w:left="317" w:hanging="317"/>
              <w:jc w:val="both"/>
              <w:rPr>
                <w:lang w:val="uk-UA"/>
              </w:rPr>
            </w:pPr>
            <w:r w:rsidRPr="009579CA">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B44AE2" w:rsidRPr="009579CA" w:rsidRDefault="00B44AE2" w:rsidP="002C25B8">
            <w:pPr>
              <w:numPr>
                <w:ilvl w:val="0"/>
                <w:numId w:val="30"/>
              </w:numPr>
              <w:tabs>
                <w:tab w:val="left" w:pos="325"/>
              </w:tabs>
              <w:ind w:left="317" w:hanging="317"/>
              <w:jc w:val="both"/>
              <w:rPr>
                <w:lang w:val="uk-UA"/>
              </w:rPr>
            </w:pPr>
            <w:r w:rsidRPr="009579CA">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2.4</w:t>
            </w:r>
          </w:p>
        </w:tc>
        <w:tc>
          <w:tcPr>
            <w:tcW w:w="3516" w:type="dxa"/>
            <w:gridSpan w:val="2"/>
            <w:shd w:val="clear" w:color="auto" w:fill="auto"/>
          </w:tcPr>
          <w:p w:rsidR="00B44AE2" w:rsidRPr="009579CA" w:rsidRDefault="00B44AE2" w:rsidP="00B44AE2">
            <w:pPr>
              <w:shd w:val="clear" w:color="auto" w:fill="FFFFFF"/>
              <w:ind w:right="-3"/>
              <w:rPr>
                <w:lang w:val="uk-UA"/>
              </w:rPr>
            </w:pPr>
            <w:r w:rsidRPr="009579CA">
              <w:rPr>
                <w:lang w:val="uk-UA"/>
              </w:rPr>
              <w:t>Професійні знання (відповідно до посади з урахування вимог спеціальних законів)</w:t>
            </w:r>
          </w:p>
        </w:tc>
        <w:tc>
          <w:tcPr>
            <w:tcW w:w="5466" w:type="dxa"/>
            <w:shd w:val="clear" w:color="auto" w:fill="FFFFFF"/>
          </w:tcPr>
          <w:p w:rsidR="00B44AE2" w:rsidRPr="009579CA" w:rsidRDefault="00B44AE2" w:rsidP="00B83155">
            <w:pPr>
              <w:numPr>
                <w:ilvl w:val="0"/>
                <w:numId w:val="3"/>
              </w:numPr>
              <w:ind w:left="357" w:hanging="357"/>
              <w:jc w:val="both"/>
              <w:rPr>
                <w:lang w:val="uk-UA"/>
              </w:rPr>
            </w:pPr>
            <w:r w:rsidRPr="009579CA">
              <w:rPr>
                <w:lang w:val="uk-UA"/>
              </w:rPr>
              <w:t>здатність організовувати роботу колективу;</w:t>
            </w:r>
          </w:p>
          <w:p w:rsidR="0069365A" w:rsidRPr="009579CA" w:rsidRDefault="00965434" w:rsidP="00B83155">
            <w:pPr>
              <w:numPr>
                <w:ilvl w:val="0"/>
                <w:numId w:val="3"/>
              </w:numPr>
              <w:ind w:left="357" w:hanging="357"/>
              <w:jc w:val="both"/>
              <w:rPr>
                <w:lang w:val="uk-UA"/>
              </w:rPr>
            </w:pPr>
            <w:r w:rsidRPr="009579CA">
              <w:rPr>
                <w:lang w:val="uk-UA"/>
              </w:rPr>
              <w:t>базові компетенції проектного менеджера;</w:t>
            </w:r>
          </w:p>
          <w:p w:rsidR="003164C1" w:rsidRPr="009579CA" w:rsidRDefault="003164C1" w:rsidP="00B83155">
            <w:pPr>
              <w:numPr>
                <w:ilvl w:val="0"/>
                <w:numId w:val="3"/>
              </w:numPr>
              <w:ind w:left="357" w:hanging="357"/>
              <w:jc w:val="both"/>
              <w:rPr>
                <w:lang w:val="uk-UA"/>
              </w:rPr>
            </w:pPr>
            <w:r w:rsidRPr="009579CA">
              <w:rPr>
                <w:lang w:val="uk-UA"/>
              </w:rPr>
              <w:t>знання кримінального та кримінального процесуального права;</w:t>
            </w:r>
          </w:p>
          <w:p w:rsidR="003164C1" w:rsidRPr="009579CA" w:rsidRDefault="003164C1" w:rsidP="00B83155">
            <w:pPr>
              <w:numPr>
                <w:ilvl w:val="0"/>
                <w:numId w:val="3"/>
              </w:numPr>
              <w:ind w:left="357" w:hanging="357"/>
              <w:jc w:val="both"/>
              <w:rPr>
                <w:lang w:val="uk-UA"/>
              </w:rPr>
            </w:pPr>
            <w:r w:rsidRPr="009579CA">
              <w:rPr>
                <w:lang w:val="uk-UA"/>
              </w:rPr>
              <w:t>досвід самостійного здійснення досудового розслідування та оперативно-розшукової діяльності;</w:t>
            </w:r>
          </w:p>
          <w:p w:rsidR="003164C1" w:rsidRPr="009579CA" w:rsidRDefault="003164C1" w:rsidP="00B83155">
            <w:pPr>
              <w:numPr>
                <w:ilvl w:val="0"/>
                <w:numId w:val="3"/>
              </w:numPr>
              <w:ind w:left="357" w:hanging="357"/>
              <w:jc w:val="both"/>
              <w:rPr>
                <w:lang w:val="uk-UA"/>
              </w:rPr>
            </w:pPr>
            <w:r w:rsidRPr="009579CA">
              <w:rPr>
                <w:lang w:val="uk-UA"/>
              </w:rPr>
              <w:t>знання методів збору та аналізу інформації, підготовки аналітичної документації;</w:t>
            </w:r>
          </w:p>
          <w:p w:rsidR="003164C1" w:rsidRPr="009579CA" w:rsidRDefault="003164C1" w:rsidP="00B83155">
            <w:pPr>
              <w:numPr>
                <w:ilvl w:val="0"/>
                <w:numId w:val="3"/>
              </w:numPr>
              <w:ind w:left="357" w:hanging="357"/>
              <w:jc w:val="both"/>
              <w:rPr>
                <w:lang w:val="uk-UA"/>
              </w:rPr>
            </w:pPr>
            <w:r w:rsidRPr="009579CA">
              <w:rPr>
                <w:lang w:val="uk-UA"/>
              </w:rPr>
              <w:t>уміння та навички організації проведення досудового розслідування особливо складних кримінальних проваджень, оперативно-розшукової діяльності;</w:t>
            </w:r>
          </w:p>
          <w:p w:rsidR="003164C1" w:rsidRPr="009579CA" w:rsidRDefault="003164C1" w:rsidP="00B83155">
            <w:pPr>
              <w:numPr>
                <w:ilvl w:val="0"/>
                <w:numId w:val="3"/>
              </w:numPr>
              <w:ind w:left="357" w:hanging="357"/>
              <w:jc w:val="both"/>
              <w:rPr>
                <w:lang w:val="uk-UA"/>
              </w:rPr>
            </w:pPr>
            <w:r w:rsidRPr="009579CA">
              <w:rPr>
                <w:lang w:val="uk-UA"/>
              </w:rPr>
              <w:t>знання методів криміналістичного дослідження;</w:t>
            </w:r>
          </w:p>
          <w:p w:rsidR="00E77BF3" w:rsidRPr="009579CA" w:rsidRDefault="003164C1" w:rsidP="00B83155">
            <w:pPr>
              <w:numPr>
                <w:ilvl w:val="0"/>
                <w:numId w:val="3"/>
              </w:numPr>
              <w:shd w:val="clear" w:color="auto" w:fill="FFFFFF"/>
              <w:ind w:left="357" w:hanging="357"/>
              <w:jc w:val="both"/>
              <w:rPr>
                <w:lang w:val="uk-UA"/>
              </w:rPr>
            </w:pPr>
            <w:r w:rsidRPr="009579CA">
              <w:rPr>
                <w:lang w:val="uk-UA"/>
              </w:rPr>
              <w:t xml:space="preserve">знання основ психології, у </w:t>
            </w:r>
            <w:proofErr w:type="spellStart"/>
            <w:r w:rsidRPr="009579CA">
              <w:rPr>
                <w:lang w:val="uk-UA"/>
              </w:rPr>
              <w:t>т.ч</w:t>
            </w:r>
            <w:proofErr w:type="spellEnd"/>
            <w:r w:rsidRPr="009579CA">
              <w:rPr>
                <w:lang w:val="uk-UA"/>
              </w:rPr>
              <w:t>. у сфері оперативно-розшукової діяльності та здійсненні слідчих дій;</w:t>
            </w:r>
          </w:p>
          <w:p w:rsidR="00B44AE2" w:rsidRPr="009579CA" w:rsidRDefault="003164C1" w:rsidP="00B83155">
            <w:pPr>
              <w:numPr>
                <w:ilvl w:val="0"/>
                <w:numId w:val="3"/>
              </w:numPr>
              <w:shd w:val="clear" w:color="auto" w:fill="FFFFFF"/>
              <w:ind w:left="357" w:hanging="357"/>
              <w:jc w:val="both"/>
              <w:rPr>
                <w:lang w:val="uk-UA"/>
              </w:rPr>
            </w:pPr>
            <w:r w:rsidRPr="009579CA">
              <w:rPr>
                <w:lang w:val="uk-UA"/>
              </w:rPr>
              <w:lastRenderedPageBreak/>
              <w:t>знання основ економіки та фінансових операцій.</w:t>
            </w:r>
            <w:r w:rsidR="00B44AE2" w:rsidRPr="009579CA">
              <w:rPr>
                <w:lang w:val="uk-UA"/>
              </w:rPr>
              <w:t xml:space="preserve"> </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lastRenderedPageBreak/>
              <w:t>2.5</w:t>
            </w:r>
          </w:p>
        </w:tc>
        <w:tc>
          <w:tcPr>
            <w:tcW w:w="3516" w:type="dxa"/>
            <w:gridSpan w:val="2"/>
            <w:shd w:val="clear" w:color="auto" w:fill="auto"/>
          </w:tcPr>
          <w:p w:rsidR="00B44AE2" w:rsidRPr="009579CA" w:rsidRDefault="00B44AE2" w:rsidP="00B44AE2">
            <w:pPr>
              <w:shd w:val="clear" w:color="auto" w:fill="FFFFFF"/>
              <w:tabs>
                <w:tab w:val="left" w:pos="254"/>
              </w:tabs>
              <w:jc w:val="both"/>
              <w:rPr>
                <w:lang w:val="uk-UA"/>
              </w:rPr>
            </w:pPr>
            <w:r w:rsidRPr="009579CA">
              <w:rPr>
                <w:lang w:val="uk-UA"/>
              </w:rPr>
              <w:t>Лідерство</w:t>
            </w:r>
          </w:p>
        </w:tc>
        <w:tc>
          <w:tcPr>
            <w:tcW w:w="5466" w:type="dxa"/>
            <w:shd w:val="clear" w:color="auto" w:fill="FFFFFF"/>
          </w:tcPr>
          <w:p w:rsidR="00E77BF3" w:rsidRPr="009579CA" w:rsidRDefault="00E77BF3" w:rsidP="00B83155">
            <w:pPr>
              <w:numPr>
                <w:ilvl w:val="0"/>
                <w:numId w:val="3"/>
              </w:numPr>
              <w:jc w:val="both"/>
              <w:rPr>
                <w:lang w:val="uk-UA"/>
              </w:rPr>
            </w:pPr>
            <w:r w:rsidRPr="009579CA">
              <w:rPr>
                <w:lang w:val="uk-UA"/>
              </w:rPr>
              <w:t>високий рівень розвитку організаторських та лідерських якостей;</w:t>
            </w:r>
          </w:p>
          <w:p w:rsidR="00E77BF3" w:rsidRPr="009579CA" w:rsidRDefault="00E77BF3" w:rsidP="00B83155">
            <w:pPr>
              <w:numPr>
                <w:ilvl w:val="0"/>
                <w:numId w:val="3"/>
              </w:numPr>
              <w:jc w:val="both"/>
              <w:rPr>
                <w:lang w:val="uk-UA"/>
              </w:rPr>
            </w:pPr>
            <w:r w:rsidRPr="009579CA">
              <w:rPr>
                <w:lang w:val="uk-UA"/>
              </w:rPr>
              <w:t xml:space="preserve">вміння здійснювати контроль за виконанням підлеглими працівниками своїх завдань та проводити відповідну оцінку виконання; </w:t>
            </w:r>
          </w:p>
          <w:p w:rsidR="00E77BF3" w:rsidRPr="009579CA" w:rsidRDefault="00E77BF3" w:rsidP="00B83155">
            <w:pPr>
              <w:numPr>
                <w:ilvl w:val="0"/>
                <w:numId w:val="3"/>
              </w:numPr>
              <w:jc w:val="both"/>
              <w:rPr>
                <w:lang w:val="uk-UA"/>
              </w:rPr>
            </w:pPr>
            <w:r w:rsidRPr="009579CA">
              <w:rPr>
                <w:lang w:val="uk-UA"/>
              </w:rPr>
              <w:t>вміння організовувати та планувати роботу;</w:t>
            </w:r>
          </w:p>
          <w:p w:rsidR="00E77BF3" w:rsidRPr="009579CA" w:rsidRDefault="00E77BF3" w:rsidP="00B83155">
            <w:pPr>
              <w:numPr>
                <w:ilvl w:val="0"/>
                <w:numId w:val="3"/>
              </w:numPr>
              <w:jc w:val="both"/>
              <w:rPr>
                <w:lang w:val="uk-UA"/>
              </w:rPr>
            </w:pPr>
            <w:r w:rsidRPr="009579CA">
              <w:rPr>
                <w:lang w:val="uk-UA"/>
              </w:rPr>
              <w:t>здатність забезпечувати координацію командної роботи;</w:t>
            </w:r>
          </w:p>
          <w:p w:rsidR="008F20BE" w:rsidRPr="009579CA" w:rsidRDefault="00E77BF3" w:rsidP="00B83155">
            <w:pPr>
              <w:numPr>
                <w:ilvl w:val="0"/>
                <w:numId w:val="3"/>
              </w:numPr>
              <w:jc w:val="both"/>
              <w:rPr>
                <w:lang w:val="uk-UA"/>
              </w:rPr>
            </w:pPr>
            <w:r w:rsidRPr="009579CA">
              <w:rPr>
                <w:lang w:val="uk-UA"/>
              </w:rPr>
              <w:t>вміння делегувати повноваження підлеглим;</w:t>
            </w:r>
          </w:p>
          <w:p w:rsidR="00B44AE2" w:rsidRPr="009579CA" w:rsidRDefault="00E77BF3" w:rsidP="00B83155">
            <w:pPr>
              <w:numPr>
                <w:ilvl w:val="0"/>
                <w:numId w:val="3"/>
              </w:numPr>
              <w:jc w:val="both"/>
              <w:rPr>
                <w:lang w:val="uk-UA"/>
              </w:rPr>
            </w:pPr>
            <w:r w:rsidRPr="009579CA">
              <w:rPr>
                <w:lang w:val="uk-UA"/>
              </w:rPr>
              <w:t>вміння орієнтуватися на досягнення кінцевих результатів.</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2.6</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Прийняття ефективних рішень</w:t>
            </w:r>
          </w:p>
        </w:tc>
        <w:tc>
          <w:tcPr>
            <w:tcW w:w="5466" w:type="dxa"/>
            <w:shd w:val="clear" w:color="auto" w:fill="FFFFFF"/>
          </w:tcPr>
          <w:p w:rsidR="00B44AE2" w:rsidRPr="009579CA" w:rsidRDefault="00B44AE2" w:rsidP="00B83155">
            <w:pPr>
              <w:shd w:val="clear" w:color="auto" w:fill="FFFFFF"/>
              <w:tabs>
                <w:tab w:val="left" w:pos="251"/>
              </w:tabs>
              <w:jc w:val="both"/>
              <w:rPr>
                <w:lang w:val="uk-UA"/>
              </w:rPr>
            </w:pPr>
            <w:r w:rsidRPr="009579CA">
              <w:rPr>
                <w:lang w:val="uk-UA"/>
              </w:rPr>
              <w:t>- вміння працювати з великими масивами інформації;</w:t>
            </w:r>
          </w:p>
          <w:p w:rsidR="00B44AE2" w:rsidRPr="009579CA" w:rsidRDefault="00B44AE2" w:rsidP="00B83155">
            <w:pPr>
              <w:shd w:val="clear" w:color="auto" w:fill="FFFFFF"/>
              <w:tabs>
                <w:tab w:val="left" w:pos="251"/>
              </w:tabs>
              <w:jc w:val="both"/>
              <w:rPr>
                <w:lang w:val="uk-UA"/>
              </w:rPr>
            </w:pPr>
            <w:r w:rsidRPr="009579CA">
              <w:rPr>
                <w:lang w:val="uk-UA"/>
              </w:rPr>
              <w:t xml:space="preserve">- вміння працювати при </w:t>
            </w:r>
            <w:proofErr w:type="spellStart"/>
            <w:r w:rsidRPr="009579CA">
              <w:rPr>
                <w:lang w:val="uk-UA"/>
              </w:rPr>
              <w:t>багатозадачності</w:t>
            </w:r>
            <w:proofErr w:type="spellEnd"/>
            <w:r w:rsidRPr="009579CA">
              <w:rPr>
                <w:lang w:val="uk-UA"/>
              </w:rPr>
              <w:t>;</w:t>
            </w:r>
          </w:p>
          <w:p w:rsidR="00B44AE2" w:rsidRPr="009579CA" w:rsidRDefault="00B44AE2" w:rsidP="00B83155">
            <w:pPr>
              <w:shd w:val="clear" w:color="auto" w:fill="FFFFFF"/>
              <w:tabs>
                <w:tab w:val="left" w:pos="251"/>
              </w:tabs>
              <w:jc w:val="both"/>
              <w:rPr>
                <w:lang w:val="uk-UA"/>
              </w:rPr>
            </w:pPr>
            <w:r w:rsidRPr="009579CA">
              <w:rPr>
                <w:lang w:val="uk-UA"/>
              </w:rPr>
              <w:t>- вміння встановлювати цілі, пріоритети та орієнтири</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2.7</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Комунікація та взаємодія</w:t>
            </w:r>
          </w:p>
        </w:tc>
        <w:tc>
          <w:tcPr>
            <w:tcW w:w="5466" w:type="dxa"/>
            <w:shd w:val="clear" w:color="auto" w:fill="FFFFFF"/>
          </w:tcPr>
          <w:p w:rsidR="00B44AE2" w:rsidRPr="009579CA" w:rsidRDefault="00B44AE2" w:rsidP="00B83155">
            <w:pPr>
              <w:shd w:val="clear" w:color="auto" w:fill="FFFFFF"/>
              <w:jc w:val="both"/>
              <w:rPr>
                <w:lang w:val="uk-UA"/>
              </w:rPr>
            </w:pPr>
            <w:r w:rsidRPr="009579CA">
              <w:rPr>
                <w:lang w:val="uk-UA"/>
              </w:rPr>
              <w:t xml:space="preserve">- вміння працювати в команді та координувати роботу команди; </w:t>
            </w:r>
          </w:p>
          <w:p w:rsidR="00B44AE2" w:rsidRPr="009579CA" w:rsidRDefault="00B44AE2" w:rsidP="00B83155">
            <w:pPr>
              <w:shd w:val="clear" w:color="auto" w:fill="FFFFFF"/>
              <w:jc w:val="both"/>
              <w:rPr>
                <w:lang w:val="uk-UA"/>
              </w:rPr>
            </w:pPr>
            <w:r w:rsidRPr="009579CA">
              <w:rPr>
                <w:lang w:val="uk-UA"/>
              </w:rPr>
              <w:t>- вміння здійснювати оцінку професійних якостей підлеглих і їх удосконалення;</w:t>
            </w:r>
          </w:p>
          <w:p w:rsidR="00B44AE2" w:rsidRPr="009579CA" w:rsidRDefault="00B44AE2" w:rsidP="00B83155">
            <w:pPr>
              <w:shd w:val="clear" w:color="auto" w:fill="FFFFFF"/>
              <w:jc w:val="both"/>
              <w:rPr>
                <w:lang w:val="uk-UA"/>
              </w:rPr>
            </w:pPr>
            <w:r w:rsidRPr="009579CA">
              <w:rPr>
                <w:lang w:val="uk-UA"/>
              </w:rPr>
              <w:t>- вміння запобігати та розв’язувати корпоративні конфлікти</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2.8</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Якісне виконання поставлених завдань</w:t>
            </w:r>
          </w:p>
        </w:tc>
        <w:tc>
          <w:tcPr>
            <w:tcW w:w="5466" w:type="dxa"/>
            <w:shd w:val="clear" w:color="auto" w:fill="FFFFFF"/>
          </w:tcPr>
          <w:p w:rsidR="00B44AE2" w:rsidRPr="009579CA" w:rsidRDefault="00B44AE2" w:rsidP="00B83155">
            <w:pPr>
              <w:shd w:val="clear" w:color="auto" w:fill="FFFFFF"/>
              <w:tabs>
                <w:tab w:val="left" w:pos="251"/>
              </w:tabs>
              <w:jc w:val="both"/>
              <w:rPr>
                <w:lang w:val="uk-UA"/>
              </w:rPr>
            </w:pPr>
            <w:r w:rsidRPr="009579CA">
              <w:rPr>
                <w:lang w:val="uk-UA"/>
              </w:rPr>
              <w:t>- вміння розподіляти завдання серед виконавців;</w:t>
            </w:r>
          </w:p>
          <w:p w:rsidR="00B44AE2" w:rsidRPr="009579CA" w:rsidRDefault="00B44AE2" w:rsidP="00B83155">
            <w:pPr>
              <w:jc w:val="both"/>
              <w:rPr>
                <w:lang w:val="uk-UA"/>
              </w:rPr>
            </w:pPr>
            <w:r w:rsidRPr="009579CA">
              <w:rPr>
                <w:lang w:val="uk-UA"/>
              </w:rPr>
              <w:t xml:space="preserve">- вміння </w:t>
            </w:r>
            <w:proofErr w:type="spellStart"/>
            <w:r w:rsidRPr="009579CA">
              <w:rPr>
                <w:lang w:val="uk-UA"/>
              </w:rPr>
              <w:t>самоорганізовуватися</w:t>
            </w:r>
            <w:proofErr w:type="spellEnd"/>
            <w:r w:rsidRPr="009579CA">
              <w:rPr>
                <w:lang w:val="uk-UA"/>
              </w:rPr>
              <w:t xml:space="preserve"> та планувати роботу;</w:t>
            </w:r>
          </w:p>
          <w:p w:rsidR="00B44AE2" w:rsidRPr="009579CA" w:rsidRDefault="00B44AE2" w:rsidP="00B83155">
            <w:pPr>
              <w:jc w:val="both"/>
              <w:rPr>
                <w:lang w:val="uk-UA"/>
              </w:rPr>
            </w:pPr>
            <w:r w:rsidRPr="009579CA">
              <w:rPr>
                <w:lang w:val="uk-UA"/>
              </w:rPr>
              <w:t>- вміння обґрунтувати власну позицію та відстоювати її;</w:t>
            </w:r>
          </w:p>
          <w:p w:rsidR="00B44AE2" w:rsidRPr="009579CA" w:rsidRDefault="00B44AE2" w:rsidP="00B83155">
            <w:pPr>
              <w:jc w:val="both"/>
              <w:rPr>
                <w:lang w:val="uk-UA"/>
              </w:rPr>
            </w:pPr>
            <w:r w:rsidRPr="009579CA">
              <w:rPr>
                <w:lang w:val="uk-UA"/>
              </w:rPr>
              <w:t>- вміння здійснювати аналіз отриманої інформації та на його підставі прогнозування і планування подальших дій;</w:t>
            </w:r>
          </w:p>
          <w:p w:rsidR="00B44AE2" w:rsidRPr="009579CA" w:rsidRDefault="00B44AE2" w:rsidP="00B83155">
            <w:pPr>
              <w:jc w:val="both"/>
              <w:rPr>
                <w:lang w:val="uk-UA"/>
              </w:rPr>
            </w:pPr>
            <w:r w:rsidRPr="009579CA">
              <w:rPr>
                <w:lang w:val="uk-UA"/>
              </w:rPr>
              <w:t>- вміння орієнтуватися на досягнення кінцевих результатів;</w:t>
            </w:r>
          </w:p>
          <w:p w:rsidR="00B44AE2" w:rsidRPr="009579CA" w:rsidRDefault="00B44AE2" w:rsidP="00B83155">
            <w:pPr>
              <w:jc w:val="both"/>
              <w:rPr>
                <w:lang w:val="uk-UA"/>
              </w:rPr>
            </w:pPr>
            <w:r w:rsidRPr="009579CA">
              <w:rPr>
                <w:lang w:val="uk-UA"/>
              </w:rPr>
              <w:t>- вміння вирішувати комплексні завдання;</w:t>
            </w:r>
          </w:p>
          <w:p w:rsidR="00B44AE2" w:rsidRPr="009579CA" w:rsidRDefault="00B44AE2" w:rsidP="00B83155">
            <w:pPr>
              <w:jc w:val="both"/>
              <w:rPr>
                <w:lang w:val="uk-UA"/>
              </w:rPr>
            </w:pPr>
            <w:r w:rsidRPr="009579CA">
              <w:rPr>
                <w:lang w:val="uk-UA"/>
              </w:rPr>
              <w:t>- здатність працювати понаднормово та в умовах психічної перевантаженості;</w:t>
            </w:r>
          </w:p>
          <w:p w:rsidR="00B44AE2" w:rsidRPr="009579CA" w:rsidRDefault="00B44AE2" w:rsidP="00B83155">
            <w:pPr>
              <w:jc w:val="both"/>
              <w:rPr>
                <w:lang w:val="uk-UA"/>
              </w:rPr>
            </w:pPr>
            <w:r w:rsidRPr="009579CA">
              <w:rPr>
                <w:lang w:val="uk-UA"/>
              </w:rPr>
              <w:t>- здатність працювати в умовах обмеженого часу;</w:t>
            </w:r>
          </w:p>
          <w:p w:rsidR="00B44AE2" w:rsidRPr="009579CA" w:rsidRDefault="00B44AE2" w:rsidP="00B83155">
            <w:pPr>
              <w:shd w:val="clear" w:color="auto" w:fill="FFFFFF"/>
              <w:tabs>
                <w:tab w:val="left" w:pos="251"/>
              </w:tabs>
              <w:jc w:val="both"/>
              <w:rPr>
                <w:lang w:val="uk-UA"/>
              </w:rPr>
            </w:pPr>
            <w:r w:rsidRPr="009579CA">
              <w:rPr>
                <w:lang w:val="uk-UA"/>
              </w:rPr>
              <w:t>- вміння встановлювати цілі та пріоритети</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2.9</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Командна робота та взаємодія</w:t>
            </w:r>
          </w:p>
        </w:tc>
        <w:tc>
          <w:tcPr>
            <w:tcW w:w="5466" w:type="dxa"/>
            <w:shd w:val="clear" w:color="auto" w:fill="FFFFFF"/>
          </w:tcPr>
          <w:p w:rsidR="00B44AE2" w:rsidRPr="009579CA" w:rsidRDefault="00B44AE2" w:rsidP="00B83155">
            <w:pPr>
              <w:shd w:val="clear" w:color="auto" w:fill="FFFFFF"/>
              <w:tabs>
                <w:tab w:val="left" w:pos="251"/>
              </w:tabs>
              <w:jc w:val="both"/>
              <w:rPr>
                <w:lang w:val="uk-UA"/>
              </w:rPr>
            </w:pPr>
            <w:r w:rsidRPr="009579CA">
              <w:rPr>
                <w:lang w:val="uk-UA"/>
              </w:rPr>
              <w:t>- здатність виконувати колегіальну роботу;</w:t>
            </w:r>
          </w:p>
          <w:p w:rsidR="00B44AE2" w:rsidRPr="009579CA" w:rsidRDefault="00B44AE2" w:rsidP="00B83155">
            <w:pPr>
              <w:shd w:val="clear" w:color="auto" w:fill="FFFFFF"/>
              <w:tabs>
                <w:tab w:val="left" w:pos="251"/>
              </w:tabs>
              <w:jc w:val="both"/>
              <w:rPr>
                <w:lang w:val="uk-UA"/>
              </w:rPr>
            </w:pPr>
            <w:r w:rsidRPr="009579CA">
              <w:rPr>
                <w:lang w:val="uk-UA"/>
              </w:rPr>
              <w:t>- вміння надавати зворотний зв’язок;</w:t>
            </w:r>
          </w:p>
          <w:p w:rsidR="00B44AE2" w:rsidRPr="009579CA" w:rsidRDefault="00B44AE2" w:rsidP="00B83155">
            <w:pPr>
              <w:shd w:val="clear" w:color="auto" w:fill="FFFFFF"/>
              <w:jc w:val="both"/>
              <w:rPr>
                <w:lang w:val="uk-UA"/>
              </w:rPr>
            </w:pPr>
            <w:r w:rsidRPr="009579CA">
              <w:rPr>
                <w:lang w:val="uk-UA"/>
              </w:rPr>
              <w:t>- інтелектуальна та емоційна зрілість</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2.10</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Сприйняття змін</w:t>
            </w:r>
          </w:p>
        </w:tc>
        <w:tc>
          <w:tcPr>
            <w:tcW w:w="5466" w:type="dxa"/>
            <w:shd w:val="clear" w:color="auto" w:fill="FFFFFF"/>
          </w:tcPr>
          <w:p w:rsidR="00B44AE2" w:rsidRPr="009579CA" w:rsidRDefault="00B44AE2" w:rsidP="00B44AE2">
            <w:pPr>
              <w:jc w:val="both"/>
              <w:rPr>
                <w:lang w:val="uk-UA"/>
              </w:rPr>
            </w:pPr>
            <w:r w:rsidRPr="009579CA">
              <w:rPr>
                <w:lang w:val="uk-UA"/>
              </w:rPr>
              <w:t>- конструктивне сприйняття змін, здатність приймати зміни і змінюватись;</w:t>
            </w:r>
          </w:p>
          <w:p w:rsidR="00B44AE2" w:rsidRPr="009579CA" w:rsidRDefault="00B44AE2" w:rsidP="00B44AE2">
            <w:pPr>
              <w:jc w:val="both"/>
              <w:rPr>
                <w:lang w:val="uk-UA"/>
              </w:rPr>
            </w:pPr>
            <w:r w:rsidRPr="009579CA">
              <w:rPr>
                <w:lang w:val="uk-UA"/>
              </w:rPr>
              <w:t>- здатність оцінювати ефективність здійснених змін;</w:t>
            </w:r>
          </w:p>
          <w:p w:rsidR="00B44AE2" w:rsidRPr="009579CA" w:rsidRDefault="00B44AE2" w:rsidP="00B44AE2">
            <w:pPr>
              <w:shd w:val="clear" w:color="auto" w:fill="FFFFFF"/>
              <w:jc w:val="both"/>
              <w:rPr>
                <w:lang w:val="uk-UA"/>
              </w:rPr>
            </w:pPr>
            <w:r w:rsidRPr="009579CA">
              <w:rPr>
                <w:lang w:val="uk-UA"/>
              </w:rPr>
              <w:t>- здатність ефективно працювати в умовах невизначеності ситуації</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2.11</w:t>
            </w:r>
          </w:p>
        </w:tc>
        <w:tc>
          <w:tcPr>
            <w:tcW w:w="3516" w:type="dxa"/>
            <w:gridSpan w:val="2"/>
            <w:shd w:val="clear" w:color="auto" w:fill="auto"/>
          </w:tcPr>
          <w:p w:rsidR="00B44AE2" w:rsidRPr="009579CA" w:rsidRDefault="00B44AE2" w:rsidP="00B44AE2">
            <w:pPr>
              <w:pStyle w:val="rvps12"/>
              <w:shd w:val="clear" w:color="auto" w:fill="FFFFFF"/>
              <w:tabs>
                <w:tab w:val="left" w:pos="254"/>
              </w:tabs>
              <w:spacing w:before="0" w:beforeAutospacing="0" w:after="0" w:afterAutospacing="0"/>
              <w:jc w:val="both"/>
            </w:pPr>
            <w:r w:rsidRPr="009579CA">
              <w:t>Технічні вміння</w:t>
            </w:r>
          </w:p>
        </w:tc>
        <w:tc>
          <w:tcPr>
            <w:tcW w:w="5466" w:type="dxa"/>
            <w:shd w:val="clear" w:color="auto" w:fill="FFFFFF"/>
          </w:tcPr>
          <w:p w:rsidR="00B44AE2" w:rsidRPr="009579CA" w:rsidRDefault="00B44AE2" w:rsidP="00B44AE2">
            <w:pPr>
              <w:jc w:val="both"/>
              <w:rPr>
                <w:lang w:val="uk-UA"/>
              </w:rPr>
            </w:pPr>
            <w:r w:rsidRPr="009579CA">
              <w:rPr>
                <w:lang w:val="uk-UA"/>
              </w:rPr>
              <w:t>- знання комп’ютерної техніки та програмного забезпечення, у тому числі МS Word, MS Excel</w:t>
            </w:r>
          </w:p>
        </w:tc>
      </w:tr>
      <w:tr w:rsidR="00B44AE2" w:rsidRPr="009579CA" w:rsidTr="00010236">
        <w:trPr>
          <w:gridAfter w:val="1"/>
          <w:wAfter w:w="46" w:type="dxa"/>
        </w:trPr>
        <w:tc>
          <w:tcPr>
            <w:tcW w:w="729" w:type="dxa"/>
            <w:shd w:val="clear" w:color="auto" w:fill="auto"/>
          </w:tcPr>
          <w:p w:rsidR="00B44AE2" w:rsidRPr="009579CA" w:rsidRDefault="00B44AE2" w:rsidP="00B44AE2">
            <w:pPr>
              <w:shd w:val="clear" w:color="auto" w:fill="FFFFFF"/>
              <w:rPr>
                <w:caps/>
                <w:lang w:val="uk-UA"/>
              </w:rPr>
            </w:pPr>
            <w:r w:rsidRPr="009579CA">
              <w:rPr>
                <w:caps/>
                <w:lang w:val="uk-UA"/>
              </w:rPr>
              <w:t>2.12</w:t>
            </w:r>
          </w:p>
        </w:tc>
        <w:tc>
          <w:tcPr>
            <w:tcW w:w="3516" w:type="dxa"/>
            <w:gridSpan w:val="2"/>
            <w:shd w:val="clear" w:color="auto" w:fill="auto"/>
          </w:tcPr>
          <w:p w:rsidR="00B44AE2" w:rsidRPr="009579CA" w:rsidDel="00E7634A" w:rsidRDefault="00B44AE2" w:rsidP="00B44AE2">
            <w:pPr>
              <w:shd w:val="clear" w:color="auto" w:fill="FFFFFF"/>
              <w:rPr>
                <w:lang w:val="uk-UA"/>
              </w:rPr>
            </w:pPr>
            <w:r w:rsidRPr="009579CA">
              <w:rPr>
                <w:lang w:val="uk-UA"/>
              </w:rPr>
              <w:t>Особистісні компетенції</w:t>
            </w:r>
          </w:p>
        </w:tc>
        <w:tc>
          <w:tcPr>
            <w:tcW w:w="5466" w:type="dxa"/>
            <w:shd w:val="clear" w:color="auto" w:fill="auto"/>
          </w:tcPr>
          <w:p w:rsidR="00B44AE2" w:rsidRPr="009579CA" w:rsidRDefault="00B44AE2" w:rsidP="00B44AE2">
            <w:pPr>
              <w:jc w:val="both"/>
              <w:rPr>
                <w:lang w:val="uk-UA"/>
              </w:rPr>
            </w:pPr>
            <w:r w:rsidRPr="009579CA">
              <w:rPr>
                <w:lang w:val="uk-UA"/>
              </w:rPr>
              <w:t>- високий рівень вмотивованості нематеріальними стимулами;</w:t>
            </w:r>
          </w:p>
          <w:p w:rsidR="00B44AE2" w:rsidRPr="009579CA" w:rsidRDefault="00B44AE2" w:rsidP="00B44AE2">
            <w:pPr>
              <w:shd w:val="clear" w:color="auto" w:fill="FFFFFF"/>
              <w:tabs>
                <w:tab w:val="left" w:pos="251"/>
              </w:tabs>
              <w:jc w:val="both"/>
              <w:rPr>
                <w:lang w:val="uk-UA"/>
              </w:rPr>
            </w:pPr>
            <w:r w:rsidRPr="009579CA">
              <w:rPr>
                <w:lang w:val="uk-UA"/>
              </w:rPr>
              <w:lastRenderedPageBreak/>
              <w:t>- сміливість, чесність та відповідальність за доручену справу;</w:t>
            </w:r>
          </w:p>
          <w:p w:rsidR="00B44AE2" w:rsidRPr="009579CA" w:rsidRDefault="00B44AE2" w:rsidP="00B44AE2">
            <w:pPr>
              <w:shd w:val="clear" w:color="auto" w:fill="FFFFFF"/>
              <w:jc w:val="both"/>
              <w:rPr>
                <w:lang w:val="uk-UA"/>
              </w:rPr>
            </w:pPr>
            <w:r w:rsidRPr="009579CA">
              <w:rPr>
                <w:lang w:val="uk-UA"/>
              </w:rPr>
              <w:t>- розвинуті аналітичні здібності;</w:t>
            </w:r>
          </w:p>
          <w:p w:rsidR="00B44AE2" w:rsidRPr="009579CA" w:rsidRDefault="00B44AE2" w:rsidP="00B44AE2">
            <w:pPr>
              <w:shd w:val="clear" w:color="auto" w:fill="FFFFFF"/>
              <w:jc w:val="both"/>
              <w:rPr>
                <w:lang w:val="uk-UA"/>
              </w:rPr>
            </w:pPr>
            <w:r w:rsidRPr="009579CA">
              <w:rPr>
                <w:lang w:val="uk-UA"/>
              </w:rPr>
              <w:t>- самоорганізація та орієнтація на розвиток;</w:t>
            </w:r>
          </w:p>
          <w:p w:rsidR="00B44AE2" w:rsidRPr="009579CA" w:rsidRDefault="00B44AE2" w:rsidP="00B44AE2">
            <w:pPr>
              <w:shd w:val="clear" w:color="auto" w:fill="FFFFFF"/>
              <w:jc w:val="both"/>
              <w:rPr>
                <w:lang w:val="uk-UA"/>
              </w:rPr>
            </w:pPr>
            <w:r w:rsidRPr="009579CA">
              <w:rPr>
                <w:lang w:val="uk-UA"/>
              </w:rPr>
              <w:t>- незалежність та ініціативність;</w:t>
            </w:r>
          </w:p>
          <w:p w:rsidR="00B44AE2" w:rsidRPr="009579CA" w:rsidRDefault="00B44AE2" w:rsidP="00B44AE2">
            <w:pPr>
              <w:shd w:val="clear" w:color="auto" w:fill="FFFFFF"/>
              <w:jc w:val="both"/>
              <w:rPr>
                <w:lang w:val="uk-UA"/>
              </w:rPr>
            </w:pPr>
            <w:r w:rsidRPr="009579CA">
              <w:rPr>
                <w:lang w:val="uk-UA"/>
              </w:rPr>
              <w:t>- стійкість до стресів;</w:t>
            </w:r>
          </w:p>
          <w:p w:rsidR="00B44AE2" w:rsidRPr="009579CA" w:rsidRDefault="00B44AE2" w:rsidP="00B44AE2">
            <w:pPr>
              <w:shd w:val="clear" w:color="auto" w:fill="FFFFFF"/>
              <w:jc w:val="both"/>
              <w:rPr>
                <w:lang w:val="uk-UA"/>
              </w:rPr>
            </w:pPr>
            <w:r w:rsidRPr="009579CA">
              <w:rPr>
                <w:lang w:val="uk-UA"/>
              </w:rPr>
              <w:t>- чесність та дисциплінованість;</w:t>
            </w:r>
          </w:p>
          <w:p w:rsidR="00B44AE2" w:rsidRPr="009579CA" w:rsidRDefault="00B44AE2" w:rsidP="00B44AE2">
            <w:pPr>
              <w:shd w:val="clear" w:color="auto" w:fill="FFFFFF"/>
              <w:jc w:val="both"/>
              <w:rPr>
                <w:lang w:val="uk-UA"/>
              </w:rPr>
            </w:pPr>
            <w:r w:rsidRPr="009579CA">
              <w:rPr>
                <w:lang w:val="uk-UA"/>
              </w:rPr>
              <w:t>- позитивна репутація;</w:t>
            </w:r>
          </w:p>
          <w:p w:rsidR="00B44AE2" w:rsidRPr="009579CA" w:rsidRDefault="00B44AE2" w:rsidP="00B44AE2">
            <w:pPr>
              <w:shd w:val="clear" w:color="auto" w:fill="FFFFFF"/>
              <w:jc w:val="both"/>
              <w:rPr>
                <w:lang w:val="uk-UA"/>
              </w:rPr>
            </w:pPr>
            <w:r w:rsidRPr="009579CA">
              <w:rPr>
                <w:lang w:val="uk-UA"/>
              </w:rPr>
              <w:t>- неупередженість та об’єктивність;</w:t>
            </w:r>
          </w:p>
          <w:p w:rsidR="00B44AE2" w:rsidRPr="009579CA" w:rsidRDefault="00B44AE2" w:rsidP="00B44AE2">
            <w:pPr>
              <w:shd w:val="clear" w:color="auto" w:fill="FFFFFF"/>
              <w:jc w:val="both"/>
              <w:rPr>
                <w:lang w:val="uk-UA"/>
              </w:rPr>
            </w:pPr>
            <w:r w:rsidRPr="009579CA">
              <w:rPr>
                <w:lang w:val="uk-UA"/>
              </w:rPr>
              <w:t>- високий рівень відповідальності за доручену справу</w:t>
            </w:r>
          </w:p>
        </w:tc>
      </w:tr>
      <w:tr w:rsidR="00B44AE2" w:rsidRPr="009579CA" w:rsidTr="00010236">
        <w:trPr>
          <w:gridAfter w:val="1"/>
          <w:wAfter w:w="46" w:type="dxa"/>
          <w:trHeight w:val="567"/>
        </w:trPr>
        <w:tc>
          <w:tcPr>
            <w:tcW w:w="729" w:type="dxa"/>
            <w:shd w:val="clear" w:color="auto" w:fill="auto"/>
            <w:vAlign w:val="center"/>
          </w:tcPr>
          <w:p w:rsidR="00B44AE2" w:rsidRPr="009579CA" w:rsidRDefault="00B44AE2" w:rsidP="00B44AE2">
            <w:pPr>
              <w:shd w:val="clear" w:color="auto" w:fill="FFFFFF"/>
              <w:jc w:val="center"/>
              <w:rPr>
                <w:caps/>
                <w:lang w:val="uk-UA"/>
              </w:rPr>
            </w:pPr>
            <w:r w:rsidRPr="009579CA">
              <w:rPr>
                <w:b/>
                <w:lang w:val="uk-UA"/>
              </w:rPr>
              <w:lastRenderedPageBreak/>
              <w:t>ІІІ.</w:t>
            </w:r>
          </w:p>
        </w:tc>
        <w:tc>
          <w:tcPr>
            <w:tcW w:w="8982" w:type="dxa"/>
            <w:gridSpan w:val="3"/>
            <w:shd w:val="clear" w:color="auto" w:fill="auto"/>
            <w:vAlign w:val="center"/>
          </w:tcPr>
          <w:p w:rsidR="00B44AE2" w:rsidRPr="009579CA" w:rsidRDefault="00B44AE2" w:rsidP="00B44AE2">
            <w:pPr>
              <w:shd w:val="clear" w:color="auto" w:fill="FFFFFF"/>
              <w:jc w:val="center"/>
              <w:rPr>
                <w:lang w:val="uk-UA"/>
              </w:rPr>
            </w:pPr>
            <w:r w:rsidRPr="009579CA">
              <w:rPr>
                <w:b/>
                <w:lang w:val="uk-UA"/>
              </w:rPr>
              <w:t>ІНШІ ВИМОГИ</w:t>
            </w:r>
          </w:p>
        </w:tc>
      </w:tr>
      <w:tr w:rsidR="00B44AE2" w:rsidRPr="009579CA" w:rsidTr="00010236">
        <w:trPr>
          <w:gridAfter w:val="1"/>
          <w:wAfter w:w="46" w:type="dxa"/>
        </w:trPr>
        <w:tc>
          <w:tcPr>
            <w:tcW w:w="729" w:type="dxa"/>
            <w:shd w:val="clear" w:color="auto" w:fill="auto"/>
          </w:tcPr>
          <w:p w:rsidR="00B44AE2" w:rsidRPr="009579CA" w:rsidRDefault="00B44AE2" w:rsidP="00B44AE2">
            <w:pPr>
              <w:jc w:val="center"/>
              <w:rPr>
                <w:lang w:val="uk-UA"/>
              </w:rPr>
            </w:pPr>
            <w:r w:rsidRPr="009579CA">
              <w:rPr>
                <w:lang w:val="uk-UA"/>
              </w:rPr>
              <w:t>3.1.</w:t>
            </w:r>
          </w:p>
        </w:tc>
        <w:tc>
          <w:tcPr>
            <w:tcW w:w="3516" w:type="dxa"/>
            <w:gridSpan w:val="2"/>
            <w:shd w:val="clear" w:color="auto" w:fill="auto"/>
          </w:tcPr>
          <w:p w:rsidR="00B44AE2" w:rsidRPr="009579CA" w:rsidRDefault="00B44AE2" w:rsidP="00B44AE2">
            <w:pPr>
              <w:rPr>
                <w:lang w:val="uk-UA"/>
              </w:rPr>
            </w:pPr>
            <w:r w:rsidRPr="009579CA">
              <w:rPr>
                <w:lang w:val="uk-UA"/>
              </w:rPr>
              <w:t>Кваліфікаційний іспит (тестування)</w:t>
            </w:r>
          </w:p>
        </w:tc>
        <w:tc>
          <w:tcPr>
            <w:tcW w:w="5466" w:type="dxa"/>
            <w:shd w:val="clear" w:color="auto" w:fill="auto"/>
          </w:tcPr>
          <w:p w:rsidR="00B44AE2" w:rsidRPr="009579CA" w:rsidRDefault="00B44AE2" w:rsidP="00B44AE2">
            <w:pPr>
              <w:pStyle w:val="14"/>
              <w:jc w:val="both"/>
              <w:rPr>
                <w:lang w:val="uk-UA"/>
              </w:rPr>
            </w:pPr>
            <w:r w:rsidRPr="009579CA">
              <w:rPr>
                <w:lang w:val="uk-UA"/>
              </w:rPr>
              <w:t>- тестування на знання законодавства 1-го та 2-го рівнів (</w:t>
            </w:r>
            <w:hyperlink r:id="rId8" w:history="1">
              <w:r w:rsidRPr="009579CA">
                <w:rPr>
                  <w:color w:val="0000FF"/>
                  <w:u w:val="single"/>
                  <w:lang w:val="uk-UA"/>
                </w:rPr>
                <w:t>https://nabu.gov.ua/perelik-pytan-do-kvalifikaciynogo-ispytu</w:t>
              </w:r>
            </w:hyperlink>
            <w:r w:rsidRPr="009579CA">
              <w:rPr>
                <w:lang w:val="uk-UA"/>
              </w:rPr>
              <w:t>);</w:t>
            </w:r>
          </w:p>
          <w:p w:rsidR="00B44AE2" w:rsidRPr="009579CA" w:rsidRDefault="00B44AE2" w:rsidP="00B44AE2">
            <w:pPr>
              <w:pStyle w:val="14"/>
              <w:jc w:val="both"/>
              <w:rPr>
                <w:lang w:val="uk-UA"/>
              </w:rPr>
            </w:pPr>
            <w:r w:rsidRPr="009579CA">
              <w:rPr>
                <w:lang w:val="uk-UA"/>
              </w:rPr>
              <w:t>- тестування загальних здібностей;</w:t>
            </w:r>
          </w:p>
          <w:p w:rsidR="00B44AE2" w:rsidRPr="009579CA" w:rsidRDefault="00B44AE2" w:rsidP="00B44AE2">
            <w:pPr>
              <w:spacing w:line="272" w:lineRule="exact"/>
              <w:jc w:val="both"/>
              <w:rPr>
                <w:lang w:val="uk-UA"/>
              </w:rPr>
            </w:pPr>
            <w:r w:rsidRPr="009579CA">
              <w:rPr>
                <w:lang w:val="uk-UA"/>
              </w:rPr>
              <w:t>- психологічне тестування.</w:t>
            </w:r>
          </w:p>
        </w:tc>
      </w:tr>
      <w:tr w:rsidR="008D3672" w:rsidRPr="009579CA" w:rsidTr="00010236">
        <w:trPr>
          <w:gridAfter w:val="1"/>
          <w:wAfter w:w="46" w:type="dxa"/>
        </w:trPr>
        <w:tc>
          <w:tcPr>
            <w:tcW w:w="729" w:type="dxa"/>
          </w:tcPr>
          <w:p w:rsidR="008D3672" w:rsidRPr="009579CA" w:rsidRDefault="008D3672" w:rsidP="008D3672">
            <w:pPr>
              <w:rPr>
                <w:caps/>
                <w:lang w:val="uk-UA"/>
              </w:rPr>
            </w:pPr>
            <w:r w:rsidRPr="009579CA">
              <w:rPr>
                <w:caps/>
                <w:lang w:val="uk-UA"/>
              </w:rPr>
              <w:t>3.2.</w:t>
            </w:r>
          </w:p>
        </w:tc>
        <w:tc>
          <w:tcPr>
            <w:tcW w:w="3516" w:type="dxa"/>
            <w:gridSpan w:val="2"/>
          </w:tcPr>
          <w:p w:rsidR="008D3672" w:rsidRPr="009579CA" w:rsidRDefault="008D3672" w:rsidP="008D3672">
            <w:pPr>
              <w:rPr>
                <w:lang w:val="uk-UA"/>
              </w:rPr>
            </w:pPr>
            <w:r w:rsidRPr="009579CA">
              <w:rPr>
                <w:lang w:val="uk-UA"/>
              </w:rPr>
              <w:t>Перелік документів:</w:t>
            </w:r>
          </w:p>
        </w:tc>
        <w:tc>
          <w:tcPr>
            <w:tcW w:w="5466" w:type="dxa"/>
          </w:tcPr>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1) 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 xml:space="preserve">2) </w:t>
            </w:r>
            <w:r w:rsidRPr="009579CA">
              <w:rPr>
                <w:lang w:val="uk-UA"/>
              </w:rPr>
              <w:t>анкета кандидата на посаду до Національного антикорупційного бюро України із заповненням всіх визначених у додатку полів анкети</w:t>
            </w:r>
            <w:r w:rsidRPr="009579CA">
              <w:rPr>
                <w:rFonts w:cs="Calibri"/>
                <w:szCs w:val="20"/>
                <w:lang w:val="uk-UA" w:eastAsia="uk-UA"/>
              </w:rPr>
              <w:t>;</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8D3672" w:rsidRPr="009579CA" w:rsidRDefault="008D3672" w:rsidP="008D3672">
            <w:pPr>
              <w:widowControl w:val="0"/>
              <w:spacing w:after="23"/>
              <w:ind w:left="11"/>
              <w:jc w:val="both"/>
              <w:rPr>
                <w:rFonts w:cs="Calibri"/>
                <w:sz w:val="10"/>
                <w:szCs w:val="20"/>
                <w:lang w:eastAsia="uk-UA"/>
              </w:rPr>
            </w:pPr>
            <w:r w:rsidRPr="009579CA">
              <w:rPr>
                <w:rFonts w:cs="Calibri"/>
                <w:szCs w:val="20"/>
                <w:lang w:val="uk-UA" w:eastAsia="uk-UA"/>
              </w:rPr>
              <w:t xml:space="preserve">4) 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 </w:t>
            </w:r>
          </w:p>
          <w:p w:rsidR="008D3672" w:rsidRPr="009579CA" w:rsidRDefault="008D3672" w:rsidP="008D3672">
            <w:pPr>
              <w:widowControl w:val="0"/>
              <w:shd w:val="clear" w:color="auto" w:fill="FFFFFF"/>
              <w:spacing w:before="100" w:after="100"/>
              <w:jc w:val="both"/>
              <w:rPr>
                <w:rFonts w:cs="Calibri"/>
                <w:szCs w:val="20"/>
                <w:lang w:val="uk-UA" w:eastAsia="uk-UA"/>
              </w:rPr>
            </w:pPr>
            <w:r w:rsidRPr="009579CA">
              <w:rPr>
                <w:rFonts w:cs="Calibri"/>
                <w:szCs w:val="20"/>
                <w:lang w:val="uk-UA" w:eastAsia="uk-UA"/>
              </w:rPr>
              <w:t xml:space="preserve">5) </w:t>
            </w:r>
            <w:r w:rsidRPr="009579CA">
              <w:rPr>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r w:rsidRPr="009579CA">
              <w:rPr>
                <w:rFonts w:cs="Calibri"/>
                <w:szCs w:val="20"/>
                <w:lang w:eastAsia="uk-UA"/>
              </w:rPr>
              <w:t>.</w:t>
            </w:r>
          </w:p>
          <w:p w:rsidR="008D3672" w:rsidRPr="009579CA" w:rsidRDefault="008D3672" w:rsidP="008D3672">
            <w:pPr>
              <w:widowControl w:val="0"/>
              <w:spacing w:after="23"/>
              <w:ind w:left="11" w:firstLine="589"/>
              <w:jc w:val="both"/>
              <w:rPr>
                <w:rFonts w:cs="Calibri"/>
                <w:sz w:val="10"/>
                <w:szCs w:val="20"/>
                <w:lang w:eastAsia="uk-UA"/>
              </w:rPr>
            </w:pPr>
          </w:p>
          <w:p w:rsidR="008D3672" w:rsidRPr="009579CA" w:rsidRDefault="008D3672" w:rsidP="008D3672">
            <w:pPr>
              <w:widowControl w:val="0"/>
              <w:spacing w:after="23"/>
              <w:ind w:left="11" w:firstLine="589"/>
              <w:jc w:val="both"/>
              <w:rPr>
                <w:rFonts w:cs="Calibri"/>
                <w:szCs w:val="20"/>
                <w:lang w:val="uk-UA" w:eastAsia="uk-UA"/>
              </w:rPr>
            </w:pPr>
            <w:r w:rsidRPr="009579CA">
              <w:rPr>
                <w:rFonts w:cs="Calibri"/>
                <w:szCs w:val="20"/>
                <w:lang w:val="uk-UA" w:eastAsia="uk-UA"/>
              </w:rPr>
              <w:t xml:space="preserve">Надіслана особою, яка бажає взяти участь </w:t>
            </w:r>
            <w:r w:rsidRPr="009579CA">
              <w:rPr>
                <w:rFonts w:cs="Calibri"/>
                <w:szCs w:val="20"/>
                <w:lang w:val="uk-UA" w:eastAsia="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8D3672" w:rsidRPr="009579CA" w:rsidRDefault="008D3672" w:rsidP="008D3672">
            <w:pPr>
              <w:widowControl w:val="0"/>
              <w:spacing w:after="23"/>
              <w:ind w:left="11" w:firstLine="589"/>
              <w:jc w:val="both"/>
              <w:rPr>
                <w:rFonts w:cs="Calibri"/>
                <w:szCs w:val="20"/>
                <w:lang w:val="uk-UA" w:eastAsia="uk-UA"/>
              </w:rPr>
            </w:pPr>
            <w:r w:rsidRPr="009579CA">
              <w:rPr>
                <w:rFonts w:cs="Calibri"/>
                <w:szCs w:val="20"/>
                <w:lang w:val="uk-UA" w:eastAsia="uk-UA"/>
              </w:rPr>
              <w:t xml:space="preserve">Працівники Національного бюро, які бажають взяти участь у конкурсі, подають лише заяву про участь у конкурсі, яка готується та </w:t>
            </w:r>
            <w:r w:rsidRPr="009579CA">
              <w:rPr>
                <w:rFonts w:cs="Calibri"/>
                <w:szCs w:val="20"/>
                <w:lang w:val="uk-UA" w:eastAsia="uk-UA"/>
              </w:rPr>
              <w:lastRenderedPageBreak/>
              <w:t>подається в електронному вигляді на ім'я голови Конкурсної комісії та підписується КЕП у СЕД "АСКОД".</w:t>
            </w:r>
          </w:p>
          <w:p w:rsidR="008D3672" w:rsidRPr="009579CA" w:rsidRDefault="008D3672" w:rsidP="008D3672">
            <w:pPr>
              <w:widowControl w:val="0"/>
              <w:ind w:firstLine="284"/>
              <w:jc w:val="both"/>
              <w:rPr>
                <w:rFonts w:cs="Calibri"/>
                <w:sz w:val="10"/>
                <w:szCs w:val="20"/>
                <w:lang w:val="uk-UA" w:eastAsia="uk-UA"/>
              </w:rPr>
            </w:pPr>
          </w:p>
          <w:p w:rsidR="008D3672" w:rsidRPr="009579CA" w:rsidRDefault="008D3672" w:rsidP="008D3672">
            <w:pPr>
              <w:widowControl w:val="0"/>
              <w:tabs>
                <w:tab w:val="left" w:pos="273"/>
              </w:tabs>
              <w:spacing w:line="272" w:lineRule="exact"/>
              <w:ind w:firstLine="601"/>
              <w:jc w:val="both"/>
              <w:rPr>
                <w:rFonts w:cs="Calibri"/>
                <w:szCs w:val="20"/>
                <w:lang w:val="uk-UA" w:eastAsia="uk-UA"/>
              </w:rPr>
            </w:pPr>
            <w:r w:rsidRPr="009579CA">
              <w:rPr>
                <w:rFonts w:cs="Calibri"/>
                <w:szCs w:val="20"/>
                <w:lang w:val="uk-UA" w:eastAsia="uk-UA"/>
              </w:rPr>
              <w:t xml:space="preserve">Зразки заяв розміщені на офіційному </w:t>
            </w:r>
            <w:proofErr w:type="spellStart"/>
            <w:r w:rsidRPr="009579CA">
              <w:rPr>
                <w:rFonts w:cs="Calibri"/>
                <w:szCs w:val="20"/>
                <w:lang w:val="uk-UA" w:eastAsia="uk-UA"/>
              </w:rPr>
              <w:t>вебсайті</w:t>
            </w:r>
            <w:proofErr w:type="spellEnd"/>
            <w:r w:rsidRPr="009579CA">
              <w:rPr>
                <w:rFonts w:cs="Calibri"/>
                <w:szCs w:val="20"/>
                <w:lang w:val="uk-UA" w:eastAsia="uk-UA"/>
              </w:rPr>
              <w:t xml:space="preserve"> Національного бюро (</w:t>
            </w:r>
            <w:hyperlink r:id="rId9" w:history="1">
              <w:r w:rsidRPr="009579CA">
                <w:rPr>
                  <w:rFonts w:cs="Calibri"/>
                  <w:color w:val="0000FF"/>
                  <w:szCs w:val="20"/>
                  <w:u w:val="single"/>
                  <w:lang w:val="uk-UA" w:eastAsia="uk-UA"/>
                </w:rPr>
                <w:t>https://nabu.gov.ua/poryadok-provedennya-vidkrytogo-konkursu</w:t>
              </w:r>
            </w:hyperlink>
            <w:r w:rsidRPr="009579CA">
              <w:rPr>
                <w:rFonts w:cs="Calibri"/>
                <w:szCs w:val="20"/>
                <w:lang w:val="uk-UA" w:eastAsia="uk-UA"/>
              </w:rPr>
              <w:t xml:space="preserve"> (Порядок проведення відкритого конкурсу, розділ ІІІ).</w:t>
            </w:r>
          </w:p>
          <w:p w:rsidR="008D3672" w:rsidRPr="009579CA" w:rsidRDefault="008D3672" w:rsidP="008D3672">
            <w:pPr>
              <w:widowControl w:val="0"/>
              <w:ind w:firstLine="284"/>
              <w:jc w:val="both"/>
              <w:rPr>
                <w:rFonts w:cs="Calibri"/>
                <w:szCs w:val="20"/>
                <w:lang w:val="uk-UA" w:eastAsia="uk-UA"/>
              </w:rPr>
            </w:pPr>
            <w:r w:rsidRPr="009579CA">
              <w:rPr>
                <w:rFonts w:cs="Calibri"/>
                <w:szCs w:val="20"/>
                <w:lang w:val="uk-UA" w:eastAsia="uk-UA"/>
              </w:rPr>
              <w:t>До участі у конкурсі на зайняття посад осіб начальницького складу Національного бюро, згідно з пунктом 4.1. Порядку проведення конкурсу, не допускаються особи:</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які досягли граничного віку перебування на службі;</w:t>
            </w:r>
          </w:p>
          <w:p w:rsidR="008D3672" w:rsidRPr="009579CA" w:rsidRDefault="008D3672" w:rsidP="008D3672">
            <w:pPr>
              <w:widowControl w:val="0"/>
              <w:jc w:val="both"/>
              <w:rPr>
                <w:rFonts w:cs="Calibri"/>
                <w:szCs w:val="20"/>
                <w:lang w:val="uk-UA" w:eastAsia="uk-UA"/>
              </w:rPr>
            </w:pPr>
            <w:r w:rsidRPr="009579CA">
              <w:rPr>
                <w:rFonts w:cs="Calibri"/>
                <w:szCs w:val="20"/>
                <w:lang w:val="uk-UA" w:eastAsia="uk-UA"/>
              </w:rPr>
              <w:t>- які за станом здоров'я не придатні до проходження військової служби;</w:t>
            </w:r>
          </w:p>
          <w:p w:rsidR="008D3672" w:rsidRPr="009579CA" w:rsidRDefault="008D3672" w:rsidP="008D3672">
            <w:pPr>
              <w:jc w:val="both"/>
              <w:rPr>
                <w:sz w:val="6"/>
                <w:szCs w:val="6"/>
                <w:lang w:val="uk-UA"/>
              </w:rPr>
            </w:pPr>
            <w:r w:rsidRPr="009579CA">
              <w:rPr>
                <w:rFonts w:cs="Calibri"/>
                <w:szCs w:val="20"/>
                <w:lang w:val="uk-UA" w:eastAsia="uk-UA"/>
              </w:rPr>
              <w:t>- які звільнені у відставку.</w:t>
            </w:r>
          </w:p>
        </w:tc>
      </w:tr>
      <w:tr w:rsidR="008D3672" w:rsidRPr="009579CA" w:rsidTr="00010236">
        <w:tc>
          <w:tcPr>
            <w:tcW w:w="738" w:type="dxa"/>
            <w:gridSpan w:val="2"/>
          </w:tcPr>
          <w:p w:rsidR="008D3672" w:rsidRPr="009579CA" w:rsidRDefault="008D3672" w:rsidP="008D3672">
            <w:pPr>
              <w:jc w:val="center"/>
              <w:rPr>
                <w:caps/>
                <w:lang w:val="uk-UA"/>
              </w:rPr>
            </w:pPr>
            <w:r w:rsidRPr="009579CA">
              <w:rPr>
                <w:caps/>
                <w:lang w:val="uk-UA"/>
              </w:rPr>
              <w:lastRenderedPageBreak/>
              <w:t>3.3.</w:t>
            </w:r>
          </w:p>
        </w:tc>
        <w:tc>
          <w:tcPr>
            <w:tcW w:w="3507" w:type="dxa"/>
          </w:tcPr>
          <w:p w:rsidR="008D3672" w:rsidRPr="009579CA" w:rsidRDefault="008D3672" w:rsidP="008D3672">
            <w:pPr>
              <w:rPr>
                <w:lang w:val="uk-UA"/>
              </w:rPr>
            </w:pPr>
            <w:r w:rsidRPr="009579CA">
              <w:rPr>
                <w:lang w:val="uk-UA"/>
              </w:rPr>
              <w:t>Термін подання документів</w:t>
            </w:r>
          </w:p>
        </w:tc>
        <w:tc>
          <w:tcPr>
            <w:tcW w:w="5512" w:type="dxa"/>
            <w:gridSpan w:val="2"/>
            <w:vAlign w:val="center"/>
          </w:tcPr>
          <w:p w:rsidR="008D3672" w:rsidRPr="009579CA" w:rsidRDefault="008D3672" w:rsidP="00055809">
            <w:pPr>
              <w:jc w:val="both"/>
              <w:rPr>
                <w:color w:val="000000"/>
                <w:lang w:val="uk-UA"/>
              </w:rPr>
            </w:pPr>
            <w:r w:rsidRPr="009579CA">
              <w:rPr>
                <w:kern w:val="36"/>
                <w:lang w:val="uk-UA"/>
              </w:rPr>
              <w:t xml:space="preserve">Протягом </w:t>
            </w:r>
            <w:r w:rsidR="00055809">
              <w:rPr>
                <w:kern w:val="36"/>
                <w:lang w:val="uk-UA"/>
              </w:rPr>
              <w:t>2</w:t>
            </w:r>
            <w:r w:rsidRPr="009579CA">
              <w:rPr>
                <w:kern w:val="36"/>
                <w:lang w:val="uk-UA"/>
              </w:rPr>
              <w:t xml:space="preserve">0 календарних днів з дня </w:t>
            </w:r>
            <w:r w:rsidRPr="009579CA">
              <w:rPr>
                <w:color w:val="000000"/>
                <w:lang w:val="uk-UA"/>
              </w:rPr>
              <w:t>оприлюднення повідомлення про проведення конкурсу.</w:t>
            </w:r>
          </w:p>
        </w:tc>
      </w:tr>
      <w:tr w:rsidR="008D3672" w:rsidRPr="009579CA" w:rsidTr="00010236">
        <w:tc>
          <w:tcPr>
            <w:tcW w:w="738" w:type="dxa"/>
            <w:gridSpan w:val="2"/>
          </w:tcPr>
          <w:p w:rsidR="008D3672" w:rsidRPr="009579CA" w:rsidRDefault="008D3672" w:rsidP="008D3672">
            <w:pPr>
              <w:jc w:val="center"/>
              <w:rPr>
                <w:caps/>
                <w:lang w:val="uk-UA"/>
              </w:rPr>
            </w:pPr>
            <w:r w:rsidRPr="009579CA">
              <w:rPr>
                <w:caps/>
                <w:lang w:val="uk-UA"/>
              </w:rPr>
              <w:t>3.4.</w:t>
            </w:r>
          </w:p>
        </w:tc>
        <w:tc>
          <w:tcPr>
            <w:tcW w:w="3507" w:type="dxa"/>
          </w:tcPr>
          <w:p w:rsidR="008D3672" w:rsidRPr="009579CA" w:rsidRDefault="008D3672" w:rsidP="008D3672">
            <w:pPr>
              <w:rPr>
                <w:lang w:val="uk-UA"/>
              </w:rPr>
            </w:pPr>
            <w:r w:rsidRPr="009579CA">
              <w:rPr>
                <w:lang w:val="uk-UA"/>
              </w:rPr>
              <w:t>Прийом документів</w:t>
            </w:r>
          </w:p>
        </w:tc>
        <w:tc>
          <w:tcPr>
            <w:tcW w:w="5512" w:type="dxa"/>
            <w:gridSpan w:val="2"/>
          </w:tcPr>
          <w:p w:rsidR="008D3672" w:rsidRPr="009579CA" w:rsidRDefault="008D3672" w:rsidP="008D3672">
            <w:pPr>
              <w:jc w:val="both"/>
              <w:rPr>
                <w:lang w:val="uk-UA"/>
              </w:rPr>
            </w:pPr>
            <w:r w:rsidRPr="009579CA">
              <w:rPr>
                <w:kern w:val="36"/>
              </w:rPr>
              <w:t xml:space="preserve">За </w:t>
            </w:r>
            <w:proofErr w:type="spellStart"/>
            <w:r w:rsidRPr="009579CA">
              <w:rPr>
                <w:kern w:val="36"/>
              </w:rPr>
              <w:t>посиланням</w:t>
            </w:r>
            <w:proofErr w:type="spellEnd"/>
            <w:r w:rsidRPr="009579CA">
              <w:rPr>
                <w:kern w:val="36"/>
              </w:rPr>
              <w:t xml:space="preserve"> на </w:t>
            </w:r>
            <w:proofErr w:type="spellStart"/>
            <w:r w:rsidRPr="009579CA">
              <w:rPr>
                <w:kern w:val="36"/>
              </w:rPr>
              <w:t>вебсайті</w:t>
            </w:r>
            <w:proofErr w:type="spellEnd"/>
            <w:r w:rsidRPr="009579CA">
              <w:rPr>
                <w:kern w:val="36"/>
              </w:rPr>
              <w:t xml:space="preserve"> </w:t>
            </w:r>
            <w:proofErr w:type="spellStart"/>
            <w:r w:rsidRPr="009579CA">
              <w:rPr>
                <w:kern w:val="36"/>
              </w:rPr>
              <w:t>Національного</w:t>
            </w:r>
            <w:proofErr w:type="spellEnd"/>
            <w:r w:rsidRPr="009579CA">
              <w:rPr>
                <w:kern w:val="36"/>
              </w:rPr>
              <w:t xml:space="preserve"> бюро </w:t>
            </w:r>
            <w:hyperlink r:id="rId10" w:history="1">
              <w:r w:rsidRPr="009579CA">
                <w:rPr>
                  <w:rStyle w:val="ad"/>
                </w:rPr>
                <w:t>https://nabu.gov.ua/robota-v-nabu/perelik-vakansiy/</w:t>
              </w:r>
            </w:hyperlink>
          </w:p>
        </w:tc>
      </w:tr>
      <w:tr w:rsidR="008D3672" w:rsidRPr="009579CA" w:rsidTr="00010236">
        <w:tc>
          <w:tcPr>
            <w:tcW w:w="738" w:type="dxa"/>
            <w:gridSpan w:val="2"/>
          </w:tcPr>
          <w:p w:rsidR="008D3672" w:rsidRPr="009579CA" w:rsidRDefault="008D3672" w:rsidP="008D3672">
            <w:pPr>
              <w:jc w:val="center"/>
              <w:rPr>
                <w:caps/>
                <w:lang w:val="uk-UA"/>
              </w:rPr>
            </w:pPr>
            <w:r w:rsidRPr="009579CA">
              <w:rPr>
                <w:caps/>
                <w:lang w:val="uk-UA"/>
              </w:rPr>
              <w:t>3.5.</w:t>
            </w:r>
          </w:p>
        </w:tc>
        <w:tc>
          <w:tcPr>
            <w:tcW w:w="3507" w:type="dxa"/>
          </w:tcPr>
          <w:p w:rsidR="008D3672" w:rsidRPr="009579CA" w:rsidRDefault="008D3672" w:rsidP="008D3672">
            <w:pPr>
              <w:rPr>
                <w:lang w:val="uk-UA"/>
              </w:rPr>
            </w:pPr>
            <w:r w:rsidRPr="009579CA">
              <w:rPr>
                <w:lang w:val="uk-UA"/>
              </w:rPr>
              <w:t>Контактні дані</w:t>
            </w:r>
          </w:p>
        </w:tc>
        <w:tc>
          <w:tcPr>
            <w:tcW w:w="5512" w:type="dxa"/>
            <w:gridSpan w:val="2"/>
          </w:tcPr>
          <w:p w:rsidR="008D3672" w:rsidRPr="009579CA" w:rsidRDefault="008D3672" w:rsidP="008D3672">
            <w:pPr>
              <w:jc w:val="both"/>
              <w:rPr>
                <w:rStyle w:val="ad"/>
                <w:color w:val="auto"/>
                <w:lang w:val="uk-UA"/>
              </w:rPr>
            </w:pPr>
            <w:r w:rsidRPr="009579CA">
              <w:rPr>
                <w:bCs/>
                <w:lang w:val="uk-UA"/>
              </w:rPr>
              <w:t>E-</w:t>
            </w:r>
            <w:r w:rsidRPr="009579CA">
              <w:rPr>
                <w:bCs/>
                <w:lang w:val="it-CH"/>
              </w:rPr>
              <w:t>mail</w:t>
            </w:r>
            <w:r w:rsidRPr="009579CA">
              <w:rPr>
                <w:bCs/>
                <w:lang w:val="uk-UA"/>
              </w:rPr>
              <w:t>:</w:t>
            </w:r>
            <w:r w:rsidRPr="009579CA">
              <w:rPr>
                <w:lang w:val="uk-UA"/>
              </w:rPr>
              <w:t> </w:t>
            </w:r>
            <w:r w:rsidRPr="009579CA">
              <w:rPr>
                <w:rStyle w:val="ad"/>
                <w:color w:val="auto"/>
                <w:lang w:val="uk-UA"/>
              </w:rPr>
              <w:t xml:space="preserve"> </w:t>
            </w:r>
            <w:hyperlink r:id="rId11" w:history="1">
              <w:r w:rsidRPr="009579CA">
                <w:rPr>
                  <w:rStyle w:val="ad"/>
                  <w:lang w:val="uk-UA"/>
                </w:rPr>
                <w:t>commission1@nabu.gov.ua</w:t>
              </w:r>
            </w:hyperlink>
          </w:p>
          <w:p w:rsidR="008D3672" w:rsidRPr="009579CA" w:rsidRDefault="00B83155" w:rsidP="008D3672">
            <w:pPr>
              <w:rPr>
                <w:rFonts w:cs="Calibri"/>
                <w:szCs w:val="20"/>
                <w:lang w:val="uk-UA" w:eastAsia="uk-UA"/>
              </w:rPr>
            </w:pPr>
            <w:r>
              <w:rPr>
                <w:rFonts w:cs="Calibri"/>
                <w:szCs w:val="20"/>
                <w:lang w:val="uk-UA" w:eastAsia="uk-UA"/>
              </w:rPr>
              <w:t>(044) 246</w:t>
            </w:r>
            <w:r w:rsidR="00A94710" w:rsidRPr="009579CA">
              <w:rPr>
                <w:rFonts w:cs="Calibri"/>
                <w:szCs w:val="20"/>
                <w:lang w:val="uk-UA" w:eastAsia="uk-UA"/>
              </w:rPr>
              <w:t>-31-22</w:t>
            </w:r>
          </w:p>
        </w:tc>
      </w:tr>
      <w:tr w:rsidR="008D3672" w:rsidRPr="00055809" w:rsidTr="00010236">
        <w:tc>
          <w:tcPr>
            <w:tcW w:w="738" w:type="dxa"/>
            <w:gridSpan w:val="2"/>
            <w:shd w:val="clear" w:color="auto" w:fill="auto"/>
          </w:tcPr>
          <w:p w:rsidR="008D3672" w:rsidRPr="009579CA" w:rsidRDefault="008D3672" w:rsidP="008D3672">
            <w:pPr>
              <w:jc w:val="center"/>
              <w:rPr>
                <w:lang w:val="uk-UA"/>
              </w:rPr>
            </w:pPr>
            <w:r w:rsidRPr="009579CA">
              <w:rPr>
                <w:lang w:val="uk-UA"/>
              </w:rPr>
              <w:t>3.6.</w:t>
            </w:r>
          </w:p>
        </w:tc>
        <w:tc>
          <w:tcPr>
            <w:tcW w:w="3507" w:type="dxa"/>
            <w:shd w:val="clear" w:color="auto" w:fill="auto"/>
          </w:tcPr>
          <w:p w:rsidR="008D3672" w:rsidRPr="009579CA" w:rsidRDefault="008D3672" w:rsidP="008D3672">
            <w:pPr>
              <w:rPr>
                <w:lang w:val="uk-UA"/>
              </w:rPr>
            </w:pPr>
            <w:r w:rsidRPr="009579CA">
              <w:rPr>
                <w:lang w:val="uk-UA"/>
              </w:rPr>
              <w:t>Умови оплати праці</w:t>
            </w:r>
          </w:p>
        </w:tc>
        <w:tc>
          <w:tcPr>
            <w:tcW w:w="5512" w:type="dxa"/>
            <w:gridSpan w:val="2"/>
            <w:shd w:val="clear" w:color="auto" w:fill="auto"/>
          </w:tcPr>
          <w:p w:rsidR="008D3672" w:rsidRPr="009579CA" w:rsidRDefault="008D3672" w:rsidP="008D3672">
            <w:pPr>
              <w:ind w:firstLine="284"/>
              <w:jc w:val="both"/>
              <w:rPr>
                <w:lang w:val="uk-UA"/>
              </w:rPr>
            </w:pPr>
            <w:r w:rsidRPr="009579CA">
              <w:rPr>
                <w:lang w:val="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w:t>
            </w:r>
            <w:r w:rsidR="00B83155">
              <w:rPr>
                <w:lang w:val="uk-UA"/>
              </w:rPr>
              <w:t>антикорупційного бюро України».</w:t>
            </w:r>
          </w:p>
        </w:tc>
      </w:tr>
      <w:tr w:rsidR="008D3672" w:rsidRPr="009579CA" w:rsidTr="00010236">
        <w:tc>
          <w:tcPr>
            <w:tcW w:w="738" w:type="dxa"/>
            <w:gridSpan w:val="2"/>
            <w:shd w:val="clear" w:color="auto" w:fill="auto"/>
          </w:tcPr>
          <w:p w:rsidR="008D3672" w:rsidRPr="009579CA" w:rsidRDefault="008D3672" w:rsidP="008D3672">
            <w:pPr>
              <w:jc w:val="center"/>
              <w:rPr>
                <w:lang w:val="uk-UA"/>
              </w:rPr>
            </w:pPr>
            <w:r w:rsidRPr="009579CA">
              <w:rPr>
                <w:lang w:val="uk-UA"/>
              </w:rPr>
              <w:t>3.7.</w:t>
            </w:r>
          </w:p>
        </w:tc>
        <w:tc>
          <w:tcPr>
            <w:tcW w:w="3507" w:type="dxa"/>
            <w:shd w:val="clear" w:color="auto" w:fill="auto"/>
          </w:tcPr>
          <w:p w:rsidR="008D3672" w:rsidRPr="009579CA" w:rsidRDefault="008D3672" w:rsidP="008D3672">
            <w:pPr>
              <w:rPr>
                <w:lang w:val="uk-UA"/>
              </w:rPr>
            </w:pPr>
            <w:r w:rsidRPr="009579CA">
              <w:rPr>
                <w:lang w:val="uk-UA"/>
              </w:rPr>
              <w:t>Місце проведення конкурсу</w:t>
            </w:r>
          </w:p>
        </w:tc>
        <w:tc>
          <w:tcPr>
            <w:tcW w:w="5512" w:type="dxa"/>
            <w:gridSpan w:val="2"/>
            <w:shd w:val="clear" w:color="auto" w:fill="auto"/>
          </w:tcPr>
          <w:p w:rsidR="008D3672" w:rsidRPr="009579CA" w:rsidRDefault="00EA0015" w:rsidP="008D3672">
            <w:pPr>
              <w:jc w:val="both"/>
              <w:rPr>
                <w:lang w:val="uk-UA"/>
              </w:rPr>
            </w:pPr>
            <w:r w:rsidRPr="009579CA">
              <w:rPr>
                <w:rFonts w:cs="Calibri"/>
                <w:szCs w:val="20"/>
                <w:lang w:val="uk-UA" w:eastAsia="uk-UA"/>
              </w:rPr>
              <w:t>м. Київ, вул. Дениса Монастирського, 3 (адміністративна будівля Національного бюро)</w:t>
            </w:r>
          </w:p>
        </w:tc>
      </w:tr>
    </w:tbl>
    <w:p w:rsidR="006E7954" w:rsidRPr="009579CA" w:rsidRDefault="006E7954" w:rsidP="006E7954">
      <w:pPr>
        <w:rPr>
          <w:b/>
          <w:color w:val="FF0000"/>
          <w:sz w:val="10"/>
          <w:szCs w:val="20"/>
          <w:lang w:val="uk-UA"/>
        </w:rPr>
      </w:pPr>
    </w:p>
    <w:p w:rsidR="00BB36B2" w:rsidRDefault="00BB36B2" w:rsidP="006E7954">
      <w:pPr>
        <w:pStyle w:val="14"/>
        <w:ind w:left="182" w:hanging="182"/>
        <w:jc w:val="both"/>
        <w:rPr>
          <w:lang w:val="uk-UA"/>
        </w:rPr>
      </w:pPr>
    </w:p>
    <w:sectPr w:rsidR="00BB36B2" w:rsidSect="001A653E">
      <w:headerReference w:type="default" r:id="rId12"/>
      <w:footnotePr>
        <w:numFmt w:val="chicago"/>
      </w:footnotePr>
      <w:pgSz w:w="11906" w:h="16838" w:code="9"/>
      <w:pgMar w:top="709" w:right="567" w:bottom="709"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D8" w:rsidRDefault="00B721D8" w:rsidP="005C3C0A">
      <w:r>
        <w:separator/>
      </w:r>
    </w:p>
  </w:endnote>
  <w:endnote w:type="continuationSeparator" w:id="0">
    <w:p w:rsidR="00B721D8" w:rsidRDefault="00B721D8"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D8" w:rsidRDefault="00B721D8" w:rsidP="005C3C0A">
      <w:r>
        <w:separator/>
      </w:r>
    </w:p>
  </w:footnote>
  <w:footnote w:type="continuationSeparator" w:id="0">
    <w:p w:rsidR="00B721D8" w:rsidRDefault="00B721D8"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56429"/>
      <w:docPartObj>
        <w:docPartGallery w:val="Page Numbers (Top of Page)"/>
        <w:docPartUnique/>
      </w:docPartObj>
    </w:sdtPr>
    <w:sdtEndPr/>
    <w:sdtContent>
      <w:p w:rsidR="001A653E" w:rsidRDefault="001A653E">
        <w:pPr>
          <w:pStyle w:val="a7"/>
          <w:jc w:val="center"/>
        </w:pPr>
        <w:r>
          <w:fldChar w:fldCharType="begin"/>
        </w:r>
        <w:r>
          <w:instrText>PAGE   \* MERGEFORMAT</w:instrText>
        </w:r>
        <w:r>
          <w:fldChar w:fldCharType="separate"/>
        </w:r>
        <w:r w:rsidR="00111AAD" w:rsidRPr="00111AAD">
          <w:rPr>
            <w:noProof/>
            <w:lang w:val="ru-RU"/>
          </w:rPr>
          <w:t>2</w:t>
        </w:r>
        <w:r>
          <w:fldChar w:fldCharType="end"/>
        </w:r>
      </w:p>
    </w:sdtContent>
  </w:sdt>
  <w:p w:rsidR="002720BC" w:rsidRDefault="002720B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C667F4A"/>
    <w:multiLevelType w:val="hybridMultilevel"/>
    <w:tmpl w:val="FDC29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8"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D800417"/>
    <w:multiLevelType w:val="multilevel"/>
    <w:tmpl w:val="02CDE813"/>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4"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5"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AEC06C6"/>
    <w:multiLevelType w:val="hybridMultilevel"/>
    <w:tmpl w:val="0D386D28"/>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6"/>
  </w:num>
  <w:num w:numId="5">
    <w:abstractNumId w:val="24"/>
  </w:num>
  <w:num w:numId="6">
    <w:abstractNumId w:val="25"/>
  </w:num>
  <w:num w:numId="7">
    <w:abstractNumId w:val="14"/>
  </w:num>
  <w:num w:numId="8">
    <w:abstractNumId w:val="3"/>
  </w:num>
  <w:num w:numId="9">
    <w:abstractNumId w:val="0"/>
  </w:num>
  <w:num w:numId="10">
    <w:abstractNumId w:val="26"/>
  </w:num>
  <w:num w:numId="11">
    <w:abstractNumId w:val="15"/>
  </w:num>
  <w:num w:numId="12">
    <w:abstractNumId w:val="5"/>
  </w:num>
  <w:num w:numId="13">
    <w:abstractNumId w:val="10"/>
  </w:num>
  <w:num w:numId="14">
    <w:abstractNumId w:val="18"/>
  </w:num>
  <w:num w:numId="15">
    <w:abstractNumId w:val="2"/>
  </w:num>
  <w:num w:numId="16">
    <w:abstractNumId w:val="27"/>
  </w:num>
  <w:num w:numId="17">
    <w:abstractNumId w:val="1"/>
  </w:num>
  <w:num w:numId="18">
    <w:abstractNumId w:val="17"/>
  </w:num>
  <w:num w:numId="19">
    <w:abstractNumId w:val="20"/>
  </w:num>
  <w:num w:numId="20">
    <w:abstractNumId w:val="13"/>
  </w:num>
  <w:num w:numId="21">
    <w:abstractNumId w:val="29"/>
  </w:num>
  <w:num w:numId="22">
    <w:abstractNumId w:val="22"/>
  </w:num>
  <w:num w:numId="23">
    <w:abstractNumId w:val="19"/>
  </w:num>
  <w:num w:numId="24">
    <w:abstractNumId w:val="21"/>
  </w:num>
  <w:num w:numId="25">
    <w:abstractNumId w:val="9"/>
  </w:num>
  <w:num w:numId="26">
    <w:abstractNumId w:val="28"/>
  </w:num>
  <w:num w:numId="27">
    <w:abstractNumId w:val="23"/>
  </w:num>
  <w:num w:numId="28">
    <w:abstractNumId w:val="11"/>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070B6"/>
    <w:rsid w:val="00007C89"/>
    <w:rsid w:val="00010236"/>
    <w:rsid w:val="000108C2"/>
    <w:rsid w:val="000116AA"/>
    <w:rsid w:val="0001455F"/>
    <w:rsid w:val="00015AFE"/>
    <w:rsid w:val="00015BFA"/>
    <w:rsid w:val="000209C7"/>
    <w:rsid w:val="00034506"/>
    <w:rsid w:val="000466F6"/>
    <w:rsid w:val="000506C2"/>
    <w:rsid w:val="00055809"/>
    <w:rsid w:val="00056C7F"/>
    <w:rsid w:val="000655D0"/>
    <w:rsid w:val="00075724"/>
    <w:rsid w:val="00076895"/>
    <w:rsid w:val="000863BD"/>
    <w:rsid w:val="0009192A"/>
    <w:rsid w:val="000A335C"/>
    <w:rsid w:val="000A6FA7"/>
    <w:rsid w:val="000B33BC"/>
    <w:rsid w:val="000B69D7"/>
    <w:rsid w:val="000C0195"/>
    <w:rsid w:val="000C1B56"/>
    <w:rsid w:val="000C37E5"/>
    <w:rsid w:val="000C43A0"/>
    <w:rsid w:val="000D27E4"/>
    <w:rsid w:val="000D5ACB"/>
    <w:rsid w:val="000D6D2A"/>
    <w:rsid w:val="000E7478"/>
    <w:rsid w:val="000F22D0"/>
    <w:rsid w:val="000F70FB"/>
    <w:rsid w:val="00111AAD"/>
    <w:rsid w:val="0013260F"/>
    <w:rsid w:val="00140866"/>
    <w:rsid w:val="00144A6B"/>
    <w:rsid w:val="00147E9E"/>
    <w:rsid w:val="00156DB1"/>
    <w:rsid w:val="00157960"/>
    <w:rsid w:val="00160D6A"/>
    <w:rsid w:val="00165EE9"/>
    <w:rsid w:val="00167D1A"/>
    <w:rsid w:val="001710CD"/>
    <w:rsid w:val="001833E5"/>
    <w:rsid w:val="0018614D"/>
    <w:rsid w:val="001A653E"/>
    <w:rsid w:val="001C3AF0"/>
    <w:rsid w:val="001C52DB"/>
    <w:rsid w:val="001D5109"/>
    <w:rsid w:val="001E3A86"/>
    <w:rsid w:val="00203F47"/>
    <w:rsid w:val="00205DDB"/>
    <w:rsid w:val="002078C0"/>
    <w:rsid w:val="002109C5"/>
    <w:rsid w:val="002126C7"/>
    <w:rsid w:val="00212D6B"/>
    <w:rsid w:val="002336DB"/>
    <w:rsid w:val="0023528B"/>
    <w:rsid w:val="002374CE"/>
    <w:rsid w:val="0024428B"/>
    <w:rsid w:val="002461E3"/>
    <w:rsid w:val="0024637B"/>
    <w:rsid w:val="00253073"/>
    <w:rsid w:val="002558CE"/>
    <w:rsid w:val="00257C4D"/>
    <w:rsid w:val="0026297A"/>
    <w:rsid w:val="00262B36"/>
    <w:rsid w:val="00263225"/>
    <w:rsid w:val="00264BFA"/>
    <w:rsid w:val="00265DB2"/>
    <w:rsid w:val="002720BC"/>
    <w:rsid w:val="0027513C"/>
    <w:rsid w:val="00275198"/>
    <w:rsid w:val="002813AE"/>
    <w:rsid w:val="002858F7"/>
    <w:rsid w:val="00290D40"/>
    <w:rsid w:val="00296BF4"/>
    <w:rsid w:val="002A0ECA"/>
    <w:rsid w:val="002A2DA7"/>
    <w:rsid w:val="002A30CC"/>
    <w:rsid w:val="002A34FD"/>
    <w:rsid w:val="002A4401"/>
    <w:rsid w:val="002C25B8"/>
    <w:rsid w:val="002C5025"/>
    <w:rsid w:val="002C5898"/>
    <w:rsid w:val="002D7DE4"/>
    <w:rsid w:val="003005FA"/>
    <w:rsid w:val="00302077"/>
    <w:rsid w:val="003070A0"/>
    <w:rsid w:val="0031159E"/>
    <w:rsid w:val="0031476D"/>
    <w:rsid w:val="003164C1"/>
    <w:rsid w:val="003206C8"/>
    <w:rsid w:val="0033234E"/>
    <w:rsid w:val="003331D8"/>
    <w:rsid w:val="003373F1"/>
    <w:rsid w:val="00343ACE"/>
    <w:rsid w:val="0036294B"/>
    <w:rsid w:val="00367285"/>
    <w:rsid w:val="00371662"/>
    <w:rsid w:val="003740E0"/>
    <w:rsid w:val="00380794"/>
    <w:rsid w:val="00380D2F"/>
    <w:rsid w:val="00383BEA"/>
    <w:rsid w:val="0038524D"/>
    <w:rsid w:val="003A0D87"/>
    <w:rsid w:val="003A676E"/>
    <w:rsid w:val="003B0D50"/>
    <w:rsid w:val="003B115E"/>
    <w:rsid w:val="003B145B"/>
    <w:rsid w:val="003B3B5D"/>
    <w:rsid w:val="003C757B"/>
    <w:rsid w:val="003C79CF"/>
    <w:rsid w:val="003D2CA2"/>
    <w:rsid w:val="003E0C08"/>
    <w:rsid w:val="003F4F85"/>
    <w:rsid w:val="003F53F6"/>
    <w:rsid w:val="004038C0"/>
    <w:rsid w:val="00405ACA"/>
    <w:rsid w:val="00415F87"/>
    <w:rsid w:val="00416AF2"/>
    <w:rsid w:val="00424EDA"/>
    <w:rsid w:val="00446999"/>
    <w:rsid w:val="00454950"/>
    <w:rsid w:val="00461FFE"/>
    <w:rsid w:val="0046322E"/>
    <w:rsid w:val="004641F5"/>
    <w:rsid w:val="004660AF"/>
    <w:rsid w:val="00473239"/>
    <w:rsid w:val="00473613"/>
    <w:rsid w:val="004864C3"/>
    <w:rsid w:val="00487575"/>
    <w:rsid w:val="00491FF5"/>
    <w:rsid w:val="00497E7A"/>
    <w:rsid w:val="004A6CE5"/>
    <w:rsid w:val="004B7A47"/>
    <w:rsid w:val="004C0AF8"/>
    <w:rsid w:val="004C1DAA"/>
    <w:rsid w:val="004C3E70"/>
    <w:rsid w:val="004C5D7F"/>
    <w:rsid w:val="004D7C35"/>
    <w:rsid w:val="004E2135"/>
    <w:rsid w:val="004E4B8C"/>
    <w:rsid w:val="004F4DD5"/>
    <w:rsid w:val="00501E1A"/>
    <w:rsid w:val="0050620A"/>
    <w:rsid w:val="005112AC"/>
    <w:rsid w:val="005176F6"/>
    <w:rsid w:val="00523807"/>
    <w:rsid w:val="00531309"/>
    <w:rsid w:val="005330D8"/>
    <w:rsid w:val="00536FB6"/>
    <w:rsid w:val="00537F0B"/>
    <w:rsid w:val="0054149A"/>
    <w:rsid w:val="005415CA"/>
    <w:rsid w:val="00547A90"/>
    <w:rsid w:val="00550DB0"/>
    <w:rsid w:val="005528DF"/>
    <w:rsid w:val="0055485E"/>
    <w:rsid w:val="00560382"/>
    <w:rsid w:val="005605C6"/>
    <w:rsid w:val="00562897"/>
    <w:rsid w:val="00565173"/>
    <w:rsid w:val="005653EE"/>
    <w:rsid w:val="00565613"/>
    <w:rsid w:val="005706DF"/>
    <w:rsid w:val="00570E81"/>
    <w:rsid w:val="00586CF6"/>
    <w:rsid w:val="0058743E"/>
    <w:rsid w:val="0059020F"/>
    <w:rsid w:val="005A36EE"/>
    <w:rsid w:val="005A48A0"/>
    <w:rsid w:val="005A4C8D"/>
    <w:rsid w:val="005B55D1"/>
    <w:rsid w:val="005B752F"/>
    <w:rsid w:val="005C1DE6"/>
    <w:rsid w:val="005C3C0A"/>
    <w:rsid w:val="005C4AB7"/>
    <w:rsid w:val="005D3496"/>
    <w:rsid w:val="005E10FA"/>
    <w:rsid w:val="005E4172"/>
    <w:rsid w:val="005F23AC"/>
    <w:rsid w:val="005F2D84"/>
    <w:rsid w:val="006024ED"/>
    <w:rsid w:val="00605094"/>
    <w:rsid w:val="0060742A"/>
    <w:rsid w:val="00607F4E"/>
    <w:rsid w:val="00617D61"/>
    <w:rsid w:val="00620A67"/>
    <w:rsid w:val="0062351A"/>
    <w:rsid w:val="00627D49"/>
    <w:rsid w:val="00630F1F"/>
    <w:rsid w:val="00632784"/>
    <w:rsid w:val="006418A2"/>
    <w:rsid w:val="00644622"/>
    <w:rsid w:val="0064718D"/>
    <w:rsid w:val="00661AF0"/>
    <w:rsid w:val="00662159"/>
    <w:rsid w:val="00666F0A"/>
    <w:rsid w:val="006766B2"/>
    <w:rsid w:val="006802D3"/>
    <w:rsid w:val="0068171D"/>
    <w:rsid w:val="0069036B"/>
    <w:rsid w:val="00693316"/>
    <w:rsid w:val="0069365A"/>
    <w:rsid w:val="00695343"/>
    <w:rsid w:val="0069543E"/>
    <w:rsid w:val="006A2E7E"/>
    <w:rsid w:val="006A7994"/>
    <w:rsid w:val="006B08AB"/>
    <w:rsid w:val="006B7D21"/>
    <w:rsid w:val="006C62D4"/>
    <w:rsid w:val="006D4F2A"/>
    <w:rsid w:val="006D6089"/>
    <w:rsid w:val="006D6F8B"/>
    <w:rsid w:val="006E7954"/>
    <w:rsid w:val="006F4D8E"/>
    <w:rsid w:val="007053F6"/>
    <w:rsid w:val="00705505"/>
    <w:rsid w:val="00711DEE"/>
    <w:rsid w:val="00713F0F"/>
    <w:rsid w:val="00714A02"/>
    <w:rsid w:val="00714CD9"/>
    <w:rsid w:val="00715BF2"/>
    <w:rsid w:val="00716087"/>
    <w:rsid w:val="007169A0"/>
    <w:rsid w:val="00721AE3"/>
    <w:rsid w:val="00723AE5"/>
    <w:rsid w:val="007254BC"/>
    <w:rsid w:val="007267F7"/>
    <w:rsid w:val="00731F7B"/>
    <w:rsid w:val="00742529"/>
    <w:rsid w:val="007477FE"/>
    <w:rsid w:val="00747ED5"/>
    <w:rsid w:val="0075264D"/>
    <w:rsid w:val="00753792"/>
    <w:rsid w:val="0075669E"/>
    <w:rsid w:val="00756BA5"/>
    <w:rsid w:val="007600C9"/>
    <w:rsid w:val="00760129"/>
    <w:rsid w:val="007629CA"/>
    <w:rsid w:val="00770A70"/>
    <w:rsid w:val="00770D87"/>
    <w:rsid w:val="007714D1"/>
    <w:rsid w:val="00772A75"/>
    <w:rsid w:val="00774078"/>
    <w:rsid w:val="007815E8"/>
    <w:rsid w:val="0078417B"/>
    <w:rsid w:val="00785807"/>
    <w:rsid w:val="00786CEF"/>
    <w:rsid w:val="00790115"/>
    <w:rsid w:val="00790D0F"/>
    <w:rsid w:val="007A2B98"/>
    <w:rsid w:val="007A2FC7"/>
    <w:rsid w:val="007C0329"/>
    <w:rsid w:val="007C162E"/>
    <w:rsid w:val="007C2B2A"/>
    <w:rsid w:val="007D0BCA"/>
    <w:rsid w:val="007D6B27"/>
    <w:rsid w:val="007E1956"/>
    <w:rsid w:val="007E2ACC"/>
    <w:rsid w:val="007F0BFC"/>
    <w:rsid w:val="007F2A40"/>
    <w:rsid w:val="00806CAF"/>
    <w:rsid w:val="00810DF2"/>
    <w:rsid w:val="00812D5C"/>
    <w:rsid w:val="00814DDA"/>
    <w:rsid w:val="00821E44"/>
    <w:rsid w:val="00824419"/>
    <w:rsid w:val="008248E4"/>
    <w:rsid w:val="0082593E"/>
    <w:rsid w:val="00826187"/>
    <w:rsid w:val="00830C06"/>
    <w:rsid w:val="008320F8"/>
    <w:rsid w:val="00844D57"/>
    <w:rsid w:val="008543B0"/>
    <w:rsid w:val="00860E98"/>
    <w:rsid w:val="00867D4B"/>
    <w:rsid w:val="0087291A"/>
    <w:rsid w:val="00874C13"/>
    <w:rsid w:val="008845BB"/>
    <w:rsid w:val="00887CBB"/>
    <w:rsid w:val="00894F0E"/>
    <w:rsid w:val="008A02F3"/>
    <w:rsid w:val="008A20D1"/>
    <w:rsid w:val="008A4CEC"/>
    <w:rsid w:val="008A5F62"/>
    <w:rsid w:val="008B521C"/>
    <w:rsid w:val="008B5C57"/>
    <w:rsid w:val="008C085B"/>
    <w:rsid w:val="008C3295"/>
    <w:rsid w:val="008C420A"/>
    <w:rsid w:val="008C7663"/>
    <w:rsid w:val="008D1BC8"/>
    <w:rsid w:val="008D3672"/>
    <w:rsid w:val="008D7E37"/>
    <w:rsid w:val="008E047B"/>
    <w:rsid w:val="008E1871"/>
    <w:rsid w:val="008F0997"/>
    <w:rsid w:val="008F20BE"/>
    <w:rsid w:val="0090767E"/>
    <w:rsid w:val="0091085C"/>
    <w:rsid w:val="00910C32"/>
    <w:rsid w:val="0091192E"/>
    <w:rsid w:val="00914A0D"/>
    <w:rsid w:val="0091535E"/>
    <w:rsid w:val="00916856"/>
    <w:rsid w:val="00933806"/>
    <w:rsid w:val="00940B33"/>
    <w:rsid w:val="00940F54"/>
    <w:rsid w:val="009579CA"/>
    <w:rsid w:val="00965434"/>
    <w:rsid w:val="0097018E"/>
    <w:rsid w:val="009738C9"/>
    <w:rsid w:val="009776F3"/>
    <w:rsid w:val="00984D58"/>
    <w:rsid w:val="0099078E"/>
    <w:rsid w:val="00993E0C"/>
    <w:rsid w:val="00994A1C"/>
    <w:rsid w:val="00995F46"/>
    <w:rsid w:val="009D6045"/>
    <w:rsid w:val="009E0782"/>
    <w:rsid w:val="009E376A"/>
    <w:rsid w:val="009E3D68"/>
    <w:rsid w:val="00A02276"/>
    <w:rsid w:val="00A13A1C"/>
    <w:rsid w:val="00A1691D"/>
    <w:rsid w:val="00A31F11"/>
    <w:rsid w:val="00A3570A"/>
    <w:rsid w:val="00A406A7"/>
    <w:rsid w:val="00A50A87"/>
    <w:rsid w:val="00A55A98"/>
    <w:rsid w:val="00A5687E"/>
    <w:rsid w:val="00A6034E"/>
    <w:rsid w:val="00A61DBD"/>
    <w:rsid w:val="00A67438"/>
    <w:rsid w:val="00A74C3B"/>
    <w:rsid w:val="00A76545"/>
    <w:rsid w:val="00A76C6D"/>
    <w:rsid w:val="00A92615"/>
    <w:rsid w:val="00A94710"/>
    <w:rsid w:val="00A95A8F"/>
    <w:rsid w:val="00A9742F"/>
    <w:rsid w:val="00A97E00"/>
    <w:rsid w:val="00AA02B7"/>
    <w:rsid w:val="00AA05D2"/>
    <w:rsid w:val="00AA7EBE"/>
    <w:rsid w:val="00AB2765"/>
    <w:rsid w:val="00AB46DF"/>
    <w:rsid w:val="00AC2F17"/>
    <w:rsid w:val="00AC3104"/>
    <w:rsid w:val="00AC6320"/>
    <w:rsid w:val="00AC781E"/>
    <w:rsid w:val="00AD3022"/>
    <w:rsid w:val="00AD348F"/>
    <w:rsid w:val="00AD3DC9"/>
    <w:rsid w:val="00AE46BB"/>
    <w:rsid w:val="00AE6040"/>
    <w:rsid w:val="00AF39CE"/>
    <w:rsid w:val="00B00104"/>
    <w:rsid w:val="00B011AE"/>
    <w:rsid w:val="00B041FD"/>
    <w:rsid w:val="00B074DB"/>
    <w:rsid w:val="00B132B3"/>
    <w:rsid w:val="00B160F8"/>
    <w:rsid w:val="00B2081F"/>
    <w:rsid w:val="00B2203A"/>
    <w:rsid w:val="00B24B4B"/>
    <w:rsid w:val="00B305D2"/>
    <w:rsid w:val="00B44AE2"/>
    <w:rsid w:val="00B44FD6"/>
    <w:rsid w:val="00B545B6"/>
    <w:rsid w:val="00B55246"/>
    <w:rsid w:val="00B64355"/>
    <w:rsid w:val="00B70FA3"/>
    <w:rsid w:val="00B721D8"/>
    <w:rsid w:val="00B77D7F"/>
    <w:rsid w:val="00B83155"/>
    <w:rsid w:val="00B836A4"/>
    <w:rsid w:val="00B9171F"/>
    <w:rsid w:val="00B93256"/>
    <w:rsid w:val="00BA07E9"/>
    <w:rsid w:val="00BA346E"/>
    <w:rsid w:val="00BA5AD8"/>
    <w:rsid w:val="00BA5B28"/>
    <w:rsid w:val="00BA748A"/>
    <w:rsid w:val="00BB015D"/>
    <w:rsid w:val="00BB36B2"/>
    <w:rsid w:val="00BB37D6"/>
    <w:rsid w:val="00BC0048"/>
    <w:rsid w:val="00BC0C37"/>
    <w:rsid w:val="00BE735B"/>
    <w:rsid w:val="00BF3AA3"/>
    <w:rsid w:val="00BF402E"/>
    <w:rsid w:val="00BF76E0"/>
    <w:rsid w:val="00C065D3"/>
    <w:rsid w:val="00C1435E"/>
    <w:rsid w:val="00C21542"/>
    <w:rsid w:val="00C30352"/>
    <w:rsid w:val="00C31DC8"/>
    <w:rsid w:val="00C33E94"/>
    <w:rsid w:val="00C36157"/>
    <w:rsid w:val="00C465FC"/>
    <w:rsid w:val="00C61D4A"/>
    <w:rsid w:val="00C66715"/>
    <w:rsid w:val="00C765DB"/>
    <w:rsid w:val="00C76AE4"/>
    <w:rsid w:val="00C81B66"/>
    <w:rsid w:val="00CA58BA"/>
    <w:rsid w:val="00CB477F"/>
    <w:rsid w:val="00CC0AAA"/>
    <w:rsid w:val="00CD71F0"/>
    <w:rsid w:val="00CD7EC4"/>
    <w:rsid w:val="00CF1723"/>
    <w:rsid w:val="00CF1F40"/>
    <w:rsid w:val="00CF596A"/>
    <w:rsid w:val="00D04670"/>
    <w:rsid w:val="00D06C76"/>
    <w:rsid w:val="00D1445A"/>
    <w:rsid w:val="00D23D78"/>
    <w:rsid w:val="00D25124"/>
    <w:rsid w:val="00D275BE"/>
    <w:rsid w:val="00D302C3"/>
    <w:rsid w:val="00D32115"/>
    <w:rsid w:val="00D42721"/>
    <w:rsid w:val="00D467A5"/>
    <w:rsid w:val="00D50F47"/>
    <w:rsid w:val="00D55950"/>
    <w:rsid w:val="00D66E71"/>
    <w:rsid w:val="00D85BFA"/>
    <w:rsid w:val="00D862F2"/>
    <w:rsid w:val="00DA4D38"/>
    <w:rsid w:val="00DA5B10"/>
    <w:rsid w:val="00DB1D9E"/>
    <w:rsid w:val="00DC3A0A"/>
    <w:rsid w:val="00DC63D0"/>
    <w:rsid w:val="00DE0F68"/>
    <w:rsid w:val="00DE5482"/>
    <w:rsid w:val="00DF0977"/>
    <w:rsid w:val="00E00485"/>
    <w:rsid w:val="00E03941"/>
    <w:rsid w:val="00E21AA7"/>
    <w:rsid w:val="00E246B9"/>
    <w:rsid w:val="00E30875"/>
    <w:rsid w:val="00E36EC7"/>
    <w:rsid w:val="00E4232D"/>
    <w:rsid w:val="00E44319"/>
    <w:rsid w:val="00E75FF7"/>
    <w:rsid w:val="00E7634A"/>
    <w:rsid w:val="00E77BF3"/>
    <w:rsid w:val="00E818F5"/>
    <w:rsid w:val="00E9735F"/>
    <w:rsid w:val="00EA0015"/>
    <w:rsid w:val="00EA56C1"/>
    <w:rsid w:val="00EB0D8E"/>
    <w:rsid w:val="00EB2726"/>
    <w:rsid w:val="00EB463B"/>
    <w:rsid w:val="00EB5C89"/>
    <w:rsid w:val="00EB6FE0"/>
    <w:rsid w:val="00ED00CE"/>
    <w:rsid w:val="00EE1453"/>
    <w:rsid w:val="00EE52E6"/>
    <w:rsid w:val="00EF5526"/>
    <w:rsid w:val="00F05768"/>
    <w:rsid w:val="00F1042B"/>
    <w:rsid w:val="00F11D71"/>
    <w:rsid w:val="00F147EC"/>
    <w:rsid w:val="00F169AC"/>
    <w:rsid w:val="00F24DD1"/>
    <w:rsid w:val="00F27376"/>
    <w:rsid w:val="00F319AE"/>
    <w:rsid w:val="00F41B55"/>
    <w:rsid w:val="00F5565D"/>
    <w:rsid w:val="00F63533"/>
    <w:rsid w:val="00F72B56"/>
    <w:rsid w:val="00F76B09"/>
    <w:rsid w:val="00F823E0"/>
    <w:rsid w:val="00F83B11"/>
    <w:rsid w:val="00F84E1A"/>
    <w:rsid w:val="00F86A0C"/>
    <w:rsid w:val="00F94FC4"/>
    <w:rsid w:val="00F9636F"/>
    <w:rsid w:val="00FA0179"/>
    <w:rsid w:val="00FA0898"/>
    <w:rsid w:val="00FA2F65"/>
    <w:rsid w:val="00FA345A"/>
    <w:rsid w:val="00FB3EE4"/>
    <w:rsid w:val="00FB4568"/>
    <w:rsid w:val="00FB745C"/>
    <w:rsid w:val="00FC42A6"/>
    <w:rsid w:val="00FD29F4"/>
    <w:rsid w:val="00FD30A2"/>
    <w:rsid w:val="00FD4453"/>
    <w:rsid w:val="00FF0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374F"/>
  <w14:defaultImageDpi w14:val="300"/>
  <w15:chartTrackingRefBased/>
  <w15:docId w15:val="{69138D7A-AFCB-4424-85C1-E360D2CF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1">
    <w:name w:val="heading 1"/>
    <w:basedOn w:val="a"/>
    <w:next w:val="a"/>
    <w:link w:val="10"/>
    <w:uiPriority w:val="9"/>
    <w:qFormat/>
    <w:rsid w:val="00487575"/>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2720BC"/>
    <w:pPr>
      <w:spacing w:before="100" w:beforeAutospacing="1" w:after="100" w:afterAutospacing="1"/>
      <w:outlineLvl w:val="1"/>
    </w:pPr>
    <w:rPr>
      <w:b/>
      <w:bCs/>
      <w:sz w:val="36"/>
      <w:szCs w:val="36"/>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1"/>
    <w:rsid w:val="007F2A40"/>
    <w:rPr>
      <w:sz w:val="18"/>
      <w:szCs w:val="18"/>
      <w:shd w:val="clear" w:color="auto" w:fill="FFFFFF"/>
    </w:rPr>
  </w:style>
  <w:style w:type="paragraph" w:customStyle="1" w:styleId="21">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0">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2">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2">
    <w:name w:val="Стиль таблицы 2"/>
    <w:rsid w:val="008E047B"/>
    <w:rPr>
      <w:rFonts w:ascii="Helvetica" w:eastAsia="Times New Roman" w:hAnsi="Helvetica" w:cs="Helvetica"/>
      <w:color w:val="000000"/>
      <w:lang w:val="ru-RU" w:eastAsia="en-US"/>
    </w:rPr>
  </w:style>
  <w:style w:type="paragraph" w:styleId="af">
    <w:name w:val="Normal (Web)"/>
    <w:basedOn w:val="a"/>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 w:type="character" w:customStyle="1" w:styleId="10">
    <w:name w:val="Заголовок 1 Знак"/>
    <w:link w:val="1"/>
    <w:uiPriority w:val="9"/>
    <w:rsid w:val="00487575"/>
    <w:rPr>
      <w:rFonts w:ascii="Calibri Light" w:eastAsia="Times New Roman" w:hAnsi="Calibri Light" w:cs="Times New Roman"/>
      <w:b/>
      <w:bCs/>
      <w:kern w:val="32"/>
      <w:sz w:val="32"/>
      <w:szCs w:val="32"/>
      <w:lang w:val="ru-RU" w:eastAsia="ru-RU"/>
    </w:rPr>
  </w:style>
  <w:style w:type="table" w:styleId="af5">
    <w:name w:val="Table Grid"/>
    <w:basedOn w:val="a1"/>
    <w:uiPriority w:val="59"/>
    <w:rsid w:val="00487575"/>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487575"/>
    <w:pPr>
      <w:spacing w:before="100" w:beforeAutospacing="1" w:after="100" w:afterAutospacing="1"/>
    </w:pPr>
    <w:rPr>
      <w:lang w:val="uk-UA" w:eastAsia="uk-UA"/>
    </w:rPr>
  </w:style>
  <w:style w:type="character" w:customStyle="1" w:styleId="20">
    <w:name w:val="Заголовок 2 Знак"/>
    <w:link w:val="2"/>
    <w:uiPriority w:val="9"/>
    <w:rsid w:val="002720BC"/>
    <w:rPr>
      <w:rFonts w:ascii="Times New Roman" w:eastAsia="Times New Roman" w:hAnsi="Times New Roman"/>
      <w:b/>
      <w:bCs/>
      <w:sz w:val="36"/>
      <w:szCs w:val="36"/>
      <w:lang w:val="ru-RU" w:eastAsia="ru-RU"/>
    </w:rPr>
  </w:style>
  <w:style w:type="character" w:customStyle="1" w:styleId="apple-converted-space">
    <w:name w:val="apple-converted-space"/>
    <w:rsid w:val="002720BC"/>
  </w:style>
  <w:style w:type="character" w:styleId="af6">
    <w:name w:val="Strong"/>
    <w:uiPriority w:val="22"/>
    <w:qFormat/>
    <w:rsid w:val="002720BC"/>
    <w:rPr>
      <w:b/>
      <w:bCs/>
    </w:rPr>
  </w:style>
  <w:style w:type="character" w:customStyle="1" w:styleId="border">
    <w:name w:val="border"/>
    <w:rsid w:val="002720BC"/>
  </w:style>
  <w:style w:type="character" w:customStyle="1" w:styleId="block">
    <w:name w:val="block"/>
    <w:rsid w:val="002720BC"/>
  </w:style>
  <w:style w:type="paragraph" w:styleId="af7">
    <w:name w:val="List Paragraph"/>
    <w:basedOn w:val="a"/>
    <w:uiPriority w:val="34"/>
    <w:qFormat/>
    <w:rsid w:val="002720BC"/>
    <w:pPr>
      <w:spacing w:after="200" w:line="276" w:lineRule="auto"/>
      <w:ind w:left="720"/>
      <w:contextualSpacing/>
    </w:pPr>
    <w:rPr>
      <w:rFonts w:ascii="Calibri" w:eastAsia="Calibri" w:hAnsi="Calibri"/>
      <w:sz w:val="22"/>
      <w:szCs w:val="22"/>
      <w:lang w:eastAsia="en-US"/>
    </w:rPr>
  </w:style>
  <w:style w:type="paragraph" w:customStyle="1" w:styleId="13">
    <w:name w:val="Абзац списку1"/>
    <w:basedOn w:val="a"/>
    <w:rsid w:val="00714A02"/>
    <w:pPr>
      <w:spacing w:after="200" w:line="276" w:lineRule="auto"/>
      <w:ind w:left="720"/>
      <w:contextualSpacing/>
    </w:pPr>
    <w:rPr>
      <w:rFonts w:ascii="Calibri" w:hAnsi="Calibri"/>
      <w:sz w:val="22"/>
      <w:szCs w:val="22"/>
      <w:lang w:val="uk-UA" w:eastAsia="en-US"/>
    </w:rPr>
  </w:style>
  <w:style w:type="paragraph" w:customStyle="1" w:styleId="14">
    <w:name w:val="Звичайний1"/>
    <w:qFormat/>
    <w:rsid w:val="006E7954"/>
    <w:pPr>
      <w:pBdr>
        <w:top w:val="nil"/>
        <w:left w:val="nil"/>
        <w:bottom w:val="nil"/>
        <w:right w:val="nil"/>
        <w:between w:val="nil"/>
      </w:pBdr>
    </w:pPr>
    <w:rPr>
      <w:rFonts w:ascii="Times New Roman" w:eastAsia="Times New Roman" w:hAnsi="Times New Roman" w:cs="Calibri"/>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erelik-pytan-do-kvalifikaciynogo-ispy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1@nabu.gov.ua" TargetMode="External"/><Relationship Id="rId5" Type="http://schemas.openxmlformats.org/officeDocument/2006/relationships/webSettings" Target="webSettings.xml"/><Relationship Id="rId10" Type="http://schemas.openxmlformats.org/officeDocument/2006/relationships/hyperlink" Target="https://nabu.gov.ua/robota-v-nabu/perelik-vakansiy/" TargetMode="External"/><Relationship Id="rId4" Type="http://schemas.openxmlformats.org/officeDocument/2006/relationships/settings" Target="settings.xml"/><Relationship Id="rId9" Type="http://schemas.openxmlformats.org/officeDocument/2006/relationships/hyperlink" Target="https://nabu.gov.ua/poryadok-provedennya-vidkrytogo-konkur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1827-1412-43DD-9450-18C96C1B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7471</Words>
  <Characters>4259</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ПРОФІЛЬ</vt:lpstr>
      <vt:lpstr>ПРОФІЛЬ</vt:lpstr>
      <vt:lpstr>ПРОФІЛЬ</vt:lpstr>
    </vt:vector>
  </TitlesOfParts>
  <Company/>
  <LinksUpToDate>false</LinksUpToDate>
  <CharactersWithSpaces>11707</CharactersWithSpaces>
  <SharedDoc>false</SharedDoc>
  <HLinks>
    <vt:vector size="18" baseType="variant">
      <vt:variant>
        <vt:i4>2752524</vt:i4>
      </vt:variant>
      <vt:variant>
        <vt:i4>6</vt:i4>
      </vt:variant>
      <vt:variant>
        <vt:i4>0</vt:i4>
      </vt:variant>
      <vt:variant>
        <vt:i4>5</vt:i4>
      </vt:variant>
      <vt:variant>
        <vt:lpwstr>mailto:commission1@nabu.gov.ua</vt:lpwstr>
      </vt:variant>
      <vt:variant>
        <vt:lpwstr/>
      </vt:variant>
      <vt:variant>
        <vt:i4>1704001</vt:i4>
      </vt:variant>
      <vt:variant>
        <vt:i4>3</vt:i4>
      </vt:variant>
      <vt:variant>
        <vt:i4>0</vt:i4>
      </vt:variant>
      <vt:variant>
        <vt:i4>5</vt:i4>
      </vt:variant>
      <vt:variant>
        <vt:lpwstr>https://nabu.gov.ua/poryadok-provedennya-vidkrytogo-konkursu</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Михайлова Ольга Юріївна</cp:lastModifiedBy>
  <cp:revision>6</cp:revision>
  <cp:lastPrinted>2024-03-25T13:08:00Z</cp:lastPrinted>
  <dcterms:created xsi:type="dcterms:W3CDTF">2025-09-01T14:46:00Z</dcterms:created>
  <dcterms:modified xsi:type="dcterms:W3CDTF">2025-09-04T06:58:00Z</dcterms:modified>
</cp:coreProperties>
</file>