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>
        <w:rPr>
          <w:b/>
          <w:sz w:val="32"/>
          <w:szCs w:val="32"/>
          <w:lang w:val="uk-UA"/>
        </w:rPr>
        <w:t>ої посади 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Інформуємо, що конкурсної комісії № 3 </w:t>
      </w:r>
      <w:r>
        <w:rPr>
          <w:b/>
          <w:color w:val="000000"/>
          <w:sz w:val="28"/>
          <w:szCs w:val="28"/>
          <w:lang w:val="uk-UA"/>
        </w:rPr>
        <w:t xml:space="preserve">18.07.2018 року </w:t>
      </w:r>
      <w:r>
        <w:rPr>
          <w:color w:val="000000"/>
          <w:sz w:val="28"/>
          <w:szCs w:val="28"/>
          <w:lang w:val="uk-UA"/>
        </w:rPr>
        <w:t>прийнято наступне рішення: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727864" w:rsidRDefault="001809D8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727864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727864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727864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7864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727864">
              <w:rPr>
                <w:b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727864">
              <w:rPr>
                <w:b/>
                <w:sz w:val="28"/>
                <w:szCs w:val="28"/>
                <w:lang w:eastAsia="uk-UA"/>
              </w:rPr>
              <w:t>завідувач</w:t>
            </w:r>
            <w:proofErr w:type="spellEnd"/>
            <w:r w:rsidRPr="00727864">
              <w:rPr>
                <w:b/>
                <w:sz w:val="28"/>
                <w:szCs w:val="28"/>
                <w:lang w:eastAsia="uk-UA"/>
              </w:rPr>
              <w:t xml:space="preserve"> складу </w:t>
            </w:r>
            <w:proofErr w:type="spellStart"/>
            <w:r w:rsidRPr="00727864">
              <w:rPr>
                <w:b/>
                <w:sz w:val="28"/>
                <w:szCs w:val="28"/>
                <w:lang w:eastAsia="uk-UA"/>
              </w:rPr>
              <w:t>автотехнічного</w:t>
            </w:r>
            <w:proofErr w:type="spellEnd"/>
            <w:r w:rsidRPr="00727864">
              <w:rPr>
                <w:b/>
                <w:sz w:val="28"/>
                <w:szCs w:val="28"/>
                <w:lang w:eastAsia="uk-UA"/>
              </w:rPr>
              <w:t xml:space="preserve"> майна </w:t>
            </w:r>
            <w:proofErr w:type="spellStart"/>
            <w:r w:rsidRPr="00727864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727864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7864">
              <w:rPr>
                <w:b/>
                <w:sz w:val="28"/>
                <w:szCs w:val="28"/>
                <w:lang w:eastAsia="uk-UA"/>
              </w:rPr>
              <w:t>спеціальних</w:t>
            </w:r>
            <w:proofErr w:type="spellEnd"/>
            <w:r w:rsidRPr="00727864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7864">
              <w:rPr>
                <w:b/>
                <w:sz w:val="28"/>
                <w:szCs w:val="28"/>
                <w:lang w:eastAsia="uk-UA"/>
              </w:rPr>
              <w:t>операцій</w:t>
            </w:r>
            <w:proofErr w:type="spellEnd"/>
            <w:r w:rsidRPr="00727864">
              <w:rPr>
                <w:b/>
                <w:sz w:val="28"/>
                <w:szCs w:val="28"/>
                <w:lang w:eastAsia="uk-UA"/>
              </w:rPr>
              <w:t xml:space="preserve"> (код УСО/1292-р/22.06.2018).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Default="001809D8">
            <w:pPr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Оголосити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повторний</w:t>
            </w:r>
            <w:proofErr w:type="spellEnd"/>
            <w:r>
              <w:rPr>
                <w:sz w:val="28"/>
                <w:szCs w:val="28"/>
              </w:rPr>
              <w:t xml:space="preserve"> конкурс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  <w:bookmarkStart w:id="0" w:name="_GoBack"/>
      <w:bookmarkEnd w:id="0"/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B37DF"/>
    <w:rsid w:val="001809D8"/>
    <w:rsid w:val="00727864"/>
    <w:rsid w:val="007D7C9F"/>
    <w:rsid w:val="00826E67"/>
    <w:rsid w:val="00833D2C"/>
    <w:rsid w:val="008B6CBE"/>
    <w:rsid w:val="00AD59B4"/>
    <w:rsid w:val="00B07D66"/>
    <w:rsid w:val="00C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4</cp:revision>
  <dcterms:created xsi:type="dcterms:W3CDTF">2018-07-18T16:55:00Z</dcterms:created>
  <dcterms:modified xsi:type="dcterms:W3CDTF">2018-07-18T17:04:00Z</dcterms:modified>
</cp:coreProperties>
</file>